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A2E3" w14:textId="77777777" w:rsidR="007C22B4" w:rsidRPr="00C42574" w:rsidRDefault="007C22B4" w:rsidP="007C22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42574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It is great that you are looking in studying Mathematics in Sixth Form and I hope this is useful for you.  </w:t>
      </w:r>
    </w:p>
    <w:p w14:paraId="7C22BA66" w14:textId="77777777" w:rsidR="007C22B4" w:rsidRPr="00C42574" w:rsidRDefault="007C22B4" w:rsidP="007C22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B55D663" w14:textId="77777777" w:rsidR="007C22B4" w:rsidRPr="00C42574" w:rsidRDefault="007C22B4" w:rsidP="007C22B4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C42574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We have put together some bridging work you to best prepare you for A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-L</w:t>
      </w:r>
      <w:r w:rsidRPr="00C42574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evel Mathematics. </w:t>
      </w:r>
    </w:p>
    <w:p w14:paraId="070E6D35" w14:textId="77777777" w:rsidR="007C22B4" w:rsidRPr="00C42574" w:rsidRDefault="007C22B4" w:rsidP="007C22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105FA3A" w14:textId="4699113A" w:rsidR="00045AE1" w:rsidRPr="007C22B4" w:rsidRDefault="007C22B4" w:rsidP="007C22B4">
      <w:pPr>
        <w:spacing w:line="25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C42574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This work will prepare you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,</w:t>
      </w:r>
      <w:r w:rsidRPr="00C42574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so you don’t find the jump from school to Sixth Form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as difficult</w:t>
      </w:r>
      <w:r w:rsidRPr="00C42574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. </w:t>
      </w:r>
      <w:r w:rsidR="0BDC4ABB" w:rsidRPr="75029414">
        <w:rPr>
          <w:rFonts w:ascii="Calibri" w:eastAsia="Times New Roman" w:hAnsi="Calibri" w:cs="Calibri"/>
          <w:color w:val="000000" w:themeColor="text1"/>
          <w:lang w:eastAsia="en-GB"/>
        </w:rPr>
        <w:t> </w:t>
      </w:r>
      <w:r w:rsidR="0BDC4ABB" w:rsidRPr="75029414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 </w:t>
      </w:r>
    </w:p>
    <w:p w14:paraId="41B908A5" w14:textId="77777777" w:rsidR="007C22B4" w:rsidRDefault="007C22B4" w:rsidP="00045AE1">
      <w:pPr>
        <w:spacing w:line="256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1D5D600F" w14:textId="7936ADDE" w:rsidR="00045AE1" w:rsidRPr="00045AE1" w:rsidRDefault="00045AE1" w:rsidP="00045AE1">
      <w:pPr>
        <w:spacing w:line="256" w:lineRule="auto"/>
        <w:rPr>
          <w:rFonts w:ascii="Calibri" w:eastAsia="Times New Roman" w:hAnsi="Calibri" w:cs="Calibri"/>
          <w:color w:val="000000"/>
          <w:lang w:eastAsia="en-GB"/>
        </w:rPr>
      </w:pPr>
      <w:r w:rsidRPr="00045AE1">
        <w:rPr>
          <w:rFonts w:ascii="Calibri" w:eastAsia="Times New Roman" w:hAnsi="Calibri" w:cs="Calibri"/>
          <w:b/>
          <w:bCs/>
          <w:color w:val="000000"/>
          <w:lang w:eastAsia="en-GB"/>
        </w:rPr>
        <w:t>Mathematical Studies – (Need a grade 4 in Maths)</w:t>
      </w:r>
    </w:p>
    <w:p w14:paraId="223AE2E3" w14:textId="411D625B" w:rsidR="00045AE1" w:rsidRPr="00045AE1" w:rsidRDefault="00045AE1" w:rsidP="4FA93E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4FA93E6B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There are some key topics that you would have covered at GCSE that will be used throughout the course. I suggest working your way through these and becoming secure in these areas.  This will form the baseline assessment in the first couple of weeks. </w:t>
      </w:r>
    </w:p>
    <w:p w14:paraId="481EE439" w14:textId="77777777" w:rsidR="00045AE1" w:rsidRPr="00045AE1" w:rsidRDefault="00045AE1" w:rsidP="00045AE1">
      <w:pPr>
        <w:spacing w:after="0" w:line="256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4FA93E6B">
        <w:rPr>
          <w:rFonts w:ascii="Calibri" w:eastAsia="Times New Roman" w:hAnsi="Calibri" w:cs="Calibri"/>
          <w:color w:val="000000" w:themeColor="text1"/>
          <w:lang w:eastAsia="en-GB"/>
        </w:rPr>
        <w:t> </w:t>
      </w:r>
    </w:p>
    <w:p w14:paraId="6DC2EEAB" w14:textId="7CAD446B" w:rsidR="4FA93E6B" w:rsidRDefault="4FA93E6B" w:rsidP="4FA93E6B">
      <w:pPr>
        <w:spacing w:after="0" w:line="256" w:lineRule="auto"/>
        <w:ind w:left="720"/>
      </w:pPr>
      <w:r>
        <w:rPr>
          <w:noProof/>
        </w:rPr>
        <w:drawing>
          <wp:inline distT="0" distB="0" distL="0" distR="0" wp14:anchorId="1E4647F9" wp14:editId="4E8B538F">
            <wp:extent cx="2915383" cy="2368748"/>
            <wp:effectExtent l="0" t="0" r="0" b="0"/>
            <wp:docPr id="2024141186" name="Picture 202414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383" cy="236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7124B" w14:textId="77777777" w:rsidR="00045AE1" w:rsidRPr="00045AE1" w:rsidRDefault="00045AE1" w:rsidP="00045AE1">
      <w:pPr>
        <w:spacing w:line="256" w:lineRule="auto"/>
        <w:rPr>
          <w:rFonts w:ascii="Calibri" w:eastAsia="Times New Roman" w:hAnsi="Calibri" w:cs="Calibri"/>
          <w:color w:val="000000"/>
          <w:lang w:eastAsia="en-GB"/>
        </w:rPr>
      </w:pPr>
      <w:r w:rsidRPr="4FA93E6B">
        <w:rPr>
          <w:rFonts w:ascii="Calibri" w:eastAsia="Times New Roman" w:hAnsi="Calibri" w:cs="Calibri"/>
          <w:color w:val="000000" w:themeColor="text1"/>
          <w:lang w:eastAsia="en-GB"/>
        </w:rPr>
        <w:t> </w:t>
      </w:r>
    </w:p>
    <w:p w14:paraId="797B2145" w14:textId="5A7BE017" w:rsidR="4FA93E6B" w:rsidRDefault="4FA93E6B" w:rsidP="4FA93E6B">
      <w:pPr>
        <w:spacing w:line="256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4F880BD1" w14:textId="6271CFA7" w:rsidR="00045AE1" w:rsidRPr="00045AE1" w:rsidRDefault="00045AE1" w:rsidP="007C22B4">
      <w:pPr>
        <w:spacing w:after="0" w:line="256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4FA93E6B">
        <w:rPr>
          <w:rFonts w:ascii="Calibri" w:eastAsia="Times New Roman" w:hAnsi="Calibri" w:cs="Calibri"/>
          <w:color w:val="000000" w:themeColor="text1"/>
          <w:lang w:eastAsia="en-GB"/>
        </w:rPr>
        <w:t>Any questions then please do email me.</w:t>
      </w:r>
    </w:p>
    <w:p w14:paraId="3BAF8F75" w14:textId="32E86AD6" w:rsidR="00045AE1" w:rsidRPr="00045AE1" w:rsidRDefault="00045AE1" w:rsidP="4FA93E6B">
      <w:pPr>
        <w:spacing w:after="0" w:line="256" w:lineRule="auto"/>
        <w:ind w:left="720" w:hanging="360"/>
        <w:rPr>
          <w:rFonts w:ascii="Calibri" w:eastAsia="Times New Roman" w:hAnsi="Calibri" w:cs="Calibri"/>
          <w:color w:val="000000"/>
          <w:lang w:eastAsia="en-GB"/>
        </w:rPr>
      </w:pPr>
      <w:r w:rsidRPr="4FA93E6B">
        <w:rPr>
          <w:rFonts w:ascii="Calibri" w:eastAsia="Times New Roman" w:hAnsi="Calibri" w:cs="Calibri"/>
          <w:color w:val="000000" w:themeColor="text1"/>
          <w:lang w:eastAsia="en-GB"/>
        </w:rPr>
        <w:t> </w:t>
      </w:r>
    </w:p>
    <w:p w14:paraId="591F3C8A" w14:textId="160FBDAA" w:rsidR="00045AE1" w:rsidRPr="00045AE1" w:rsidRDefault="00045AE1" w:rsidP="00045AE1">
      <w:pPr>
        <w:spacing w:line="256" w:lineRule="auto"/>
        <w:rPr>
          <w:rFonts w:ascii="Calibri" w:eastAsia="Times New Roman" w:hAnsi="Calibri" w:cs="Calibri"/>
          <w:color w:val="000000"/>
          <w:lang w:eastAsia="en-GB"/>
        </w:rPr>
      </w:pPr>
      <w:r w:rsidRPr="4FA93E6B">
        <w:rPr>
          <w:rFonts w:ascii="Calibri" w:eastAsia="Times New Roman" w:hAnsi="Calibri" w:cs="Calibri"/>
          <w:color w:val="000000" w:themeColor="text1"/>
          <w:lang w:eastAsia="en-GB"/>
        </w:rPr>
        <w:t>Thanks</w:t>
      </w:r>
    </w:p>
    <w:p w14:paraId="1E626D73" w14:textId="77777777" w:rsidR="00045AE1" w:rsidRPr="00045AE1" w:rsidRDefault="00045AE1" w:rsidP="00045AE1">
      <w:pPr>
        <w:spacing w:line="256" w:lineRule="auto"/>
        <w:rPr>
          <w:rFonts w:ascii="Calibri" w:eastAsia="Times New Roman" w:hAnsi="Calibri" w:cs="Calibri"/>
          <w:color w:val="000000"/>
          <w:lang w:eastAsia="en-GB"/>
        </w:rPr>
      </w:pPr>
      <w:r w:rsidRPr="00045AE1">
        <w:rPr>
          <w:rFonts w:ascii="Calibri" w:eastAsia="Times New Roman" w:hAnsi="Calibri" w:cs="Calibri"/>
          <w:color w:val="000000"/>
          <w:lang w:eastAsia="en-GB"/>
        </w:rPr>
        <w:t>Mr Forsyth </w:t>
      </w:r>
    </w:p>
    <w:p w14:paraId="410D9D29" w14:textId="77777777" w:rsidR="000373A1" w:rsidRDefault="007C22B4"/>
    <w:sectPr w:rsidR="00037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736E"/>
    <w:multiLevelType w:val="multilevel"/>
    <w:tmpl w:val="237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74F65"/>
    <w:multiLevelType w:val="multilevel"/>
    <w:tmpl w:val="300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632B9"/>
    <w:multiLevelType w:val="multilevel"/>
    <w:tmpl w:val="249E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017736">
    <w:abstractNumId w:val="0"/>
  </w:num>
  <w:num w:numId="2" w16cid:durableId="1918049758">
    <w:abstractNumId w:val="2"/>
  </w:num>
  <w:num w:numId="3" w16cid:durableId="204612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E1"/>
    <w:rsid w:val="00045AE1"/>
    <w:rsid w:val="00195479"/>
    <w:rsid w:val="003661C1"/>
    <w:rsid w:val="004A3FA7"/>
    <w:rsid w:val="007C22B4"/>
    <w:rsid w:val="00A30BAD"/>
    <w:rsid w:val="00D229B2"/>
    <w:rsid w:val="00F4714F"/>
    <w:rsid w:val="00FE16BC"/>
    <w:rsid w:val="0903E36D"/>
    <w:rsid w:val="0BDC4ABB"/>
    <w:rsid w:val="0F18F817"/>
    <w:rsid w:val="15A68BFC"/>
    <w:rsid w:val="2ABAC08B"/>
    <w:rsid w:val="2DF2614D"/>
    <w:rsid w:val="4FA93E6B"/>
    <w:rsid w:val="5BA83947"/>
    <w:rsid w:val="6372519B"/>
    <w:rsid w:val="75029414"/>
    <w:rsid w:val="7A5EF061"/>
    <w:rsid w:val="7F1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671C"/>
  <w15:chartTrackingRefBased/>
  <w15:docId w15:val="{4EE4E48E-303A-476D-A354-B8E138D0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9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5479"/>
  </w:style>
  <w:style w:type="character" w:customStyle="1" w:styleId="eop">
    <w:name w:val="eop"/>
    <w:basedOn w:val="DefaultParagraphFont"/>
    <w:rsid w:val="00195479"/>
  </w:style>
  <w:style w:type="character" w:styleId="UnresolvedMention">
    <w:name w:val="Unresolved Mention"/>
    <w:basedOn w:val="DefaultParagraphFont"/>
    <w:uiPriority w:val="99"/>
    <w:semiHidden/>
    <w:unhideWhenUsed/>
    <w:rsid w:val="0019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7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09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5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22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39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878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23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20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098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86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2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306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367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2150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9762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3200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5350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9083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72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2857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2955F634319449E6BCECA204D132E" ma:contentTypeVersion="14" ma:contentTypeDescription="Create a new document." ma:contentTypeScope="" ma:versionID="5266b6a36c15f6ec80ff5cc65bb7a2b8">
  <xsd:schema xmlns:xsd="http://www.w3.org/2001/XMLSchema" xmlns:xs="http://www.w3.org/2001/XMLSchema" xmlns:p="http://schemas.microsoft.com/office/2006/metadata/properties" xmlns:ns1="http://schemas.microsoft.com/sharepoint/v3" xmlns:ns3="c1e24e19-32fc-4656-a2d2-429540ff3a96" xmlns:ns4="a696dff2-62e6-4a26-a4f4-5fd0ea234ada" targetNamespace="http://schemas.microsoft.com/office/2006/metadata/properties" ma:root="true" ma:fieldsID="5999c1b37a0ab2ecb8b00932f17bc8a2" ns1:_="" ns3:_="" ns4:_="">
    <xsd:import namespace="http://schemas.microsoft.com/sharepoint/v3"/>
    <xsd:import namespace="c1e24e19-32fc-4656-a2d2-429540ff3a96"/>
    <xsd:import namespace="a696dff2-62e6-4a26-a4f4-5fd0ea234a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4e19-32fc-4656-a2d2-429540ff3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dff2-62e6-4a26-a4f4-5fd0ea234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B09973-E161-492E-BF5C-AA7E54EE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F0CB9-DEE5-493A-8F87-A80014471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e24e19-32fc-4656-a2d2-429540ff3a96"/>
    <ds:schemaRef ds:uri="a696dff2-62e6-4a26-a4f4-5fd0ea234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82EF5-DA32-42EF-9FDD-0CEF38CDE8E3}">
  <ds:schemaRefs>
    <ds:schemaRef ds:uri="c1e24e19-32fc-4656-a2d2-429540ff3a96"/>
    <ds:schemaRef ds:uri="http://purl.org/dc/dcmitype/"/>
    <ds:schemaRef ds:uri="http://purl.org/dc/terms/"/>
    <ds:schemaRef ds:uri="a696dff2-62e6-4a26-a4f4-5fd0ea234ad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Ifield Community College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mforsyth</dc:creator>
  <cp:keywords/>
  <dc:description/>
  <cp:lastModifiedBy>D WARD</cp:lastModifiedBy>
  <cp:revision>2</cp:revision>
  <dcterms:created xsi:type="dcterms:W3CDTF">2022-06-28T17:00:00Z</dcterms:created>
  <dcterms:modified xsi:type="dcterms:W3CDTF">2022-06-28T17:00:00Z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0x010100A7E2955F634319449E6BCECA204D132E</vt:lpwstr>
  </property>
</Properties>
</file>