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355A2" w14:textId="77777777" w:rsidR="00BF3448" w:rsidRPr="00CB6034" w:rsidRDefault="001C3805">
      <w:pPr>
        <w:rPr>
          <w:b/>
          <w:color w:val="538135" w:themeColor="accent6" w:themeShade="BF"/>
          <w:sz w:val="36"/>
        </w:rPr>
      </w:pPr>
      <w:r w:rsidRPr="00CB6034">
        <w:rPr>
          <w:b/>
          <w:color w:val="538135" w:themeColor="accent6" w:themeShade="BF"/>
          <w:sz w:val="36"/>
        </w:rPr>
        <w:t>Bridging the GCSE to A Level Gap</w:t>
      </w:r>
    </w:p>
    <w:p w14:paraId="7DE90ECD" w14:textId="77777777" w:rsidR="001C3805" w:rsidRPr="00CB6034" w:rsidRDefault="001C3805">
      <w:pPr>
        <w:rPr>
          <w:sz w:val="24"/>
          <w:szCs w:val="24"/>
        </w:rPr>
      </w:pPr>
      <w:r w:rsidRPr="00CB6034">
        <w:rPr>
          <w:b/>
          <w:sz w:val="24"/>
          <w:szCs w:val="24"/>
        </w:rPr>
        <w:t>Subject:</w:t>
      </w:r>
      <w:r w:rsidRPr="00CB6034">
        <w:rPr>
          <w:sz w:val="24"/>
          <w:szCs w:val="24"/>
        </w:rPr>
        <w:t xml:space="preserve"> Food Science and Nutrition </w:t>
      </w:r>
    </w:p>
    <w:p w14:paraId="70E9BE57" w14:textId="77777777" w:rsidR="001C3805" w:rsidRPr="00CB6034" w:rsidRDefault="001C3805">
      <w:pPr>
        <w:rPr>
          <w:sz w:val="24"/>
          <w:szCs w:val="24"/>
        </w:rPr>
      </w:pPr>
      <w:r w:rsidRPr="00CB6034">
        <w:rPr>
          <w:b/>
          <w:sz w:val="24"/>
          <w:szCs w:val="24"/>
        </w:rPr>
        <w:t>Exam board:</w:t>
      </w:r>
      <w:r w:rsidRPr="00CB6034">
        <w:rPr>
          <w:sz w:val="24"/>
          <w:szCs w:val="24"/>
        </w:rPr>
        <w:t xml:space="preserve"> WJEC</w:t>
      </w:r>
    </w:p>
    <w:p w14:paraId="5237F0C9" w14:textId="6FFD381B" w:rsidR="001C3805" w:rsidRPr="00CB6034" w:rsidRDefault="001C3805">
      <w:pPr>
        <w:rPr>
          <w:sz w:val="24"/>
          <w:szCs w:val="24"/>
        </w:rPr>
      </w:pPr>
      <w:r w:rsidRPr="00CB6034">
        <w:rPr>
          <w:sz w:val="24"/>
          <w:szCs w:val="24"/>
        </w:rPr>
        <w:t xml:space="preserve">In order to get ready for the </w:t>
      </w:r>
      <w:r w:rsidR="00604E9E">
        <w:rPr>
          <w:sz w:val="24"/>
          <w:szCs w:val="24"/>
        </w:rPr>
        <w:t>Level 3</w:t>
      </w:r>
      <w:bookmarkStart w:id="0" w:name="_GoBack"/>
      <w:bookmarkEnd w:id="0"/>
      <w:r w:rsidRPr="00CB6034">
        <w:rPr>
          <w:sz w:val="24"/>
          <w:szCs w:val="24"/>
        </w:rPr>
        <w:t xml:space="preserve"> Food Science and Nutrition course you should do some prior reading and tasks. </w:t>
      </w:r>
    </w:p>
    <w:p w14:paraId="471D3F7D" w14:textId="77777777" w:rsidR="001C3805" w:rsidRPr="00CB6034" w:rsidRDefault="001C3805">
      <w:pPr>
        <w:rPr>
          <w:sz w:val="24"/>
          <w:szCs w:val="24"/>
        </w:rPr>
      </w:pPr>
      <w:r w:rsidRPr="00CB6034">
        <w:rPr>
          <w:sz w:val="24"/>
          <w:szCs w:val="24"/>
        </w:rPr>
        <w:t xml:space="preserve">By doing the tasks provided you will get a taste of the type of work that is done on the course. It is important that you study a course that interests you and plays to your strengths. </w:t>
      </w:r>
    </w:p>
    <w:p w14:paraId="48196A8A" w14:textId="77777777" w:rsidR="001C3805" w:rsidRPr="00CB6034" w:rsidRDefault="001C3805">
      <w:pPr>
        <w:rPr>
          <w:sz w:val="24"/>
          <w:szCs w:val="24"/>
        </w:rPr>
      </w:pPr>
      <w:r w:rsidRPr="00CB6034">
        <w:rPr>
          <w:sz w:val="24"/>
          <w:szCs w:val="24"/>
        </w:rPr>
        <w:t>If you have any questions you can talk to Mrs Emery (AEM) or Mr Stephenson (MST).</w:t>
      </w:r>
    </w:p>
    <w:tbl>
      <w:tblPr>
        <w:tblStyle w:val="TableGrid"/>
        <w:tblW w:w="0" w:type="auto"/>
        <w:tblLook w:val="04A0" w:firstRow="1" w:lastRow="0" w:firstColumn="1" w:lastColumn="0" w:noHBand="0" w:noVBand="1"/>
      </w:tblPr>
      <w:tblGrid>
        <w:gridCol w:w="9016"/>
      </w:tblGrid>
      <w:tr w:rsidR="00CB6034" w14:paraId="63058521" w14:textId="77777777" w:rsidTr="00CB6034">
        <w:tc>
          <w:tcPr>
            <w:tcW w:w="9016" w:type="dxa"/>
            <w:shd w:val="clear" w:color="auto" w:fill="A8D08D" w:themeFill="accent6" w:themeFillTint="99"/>
          </w:tcPr>
          <w:p w14:paraId="1218F897" w14:textId="77777777" w:rsidR="00CB6034" w:rsidRPr="00CB6034" w:rsidRDefault="00CB6034">
            <w:pPr>
              <w:rPr>
                <w:b/>
                <w:sz w:val="24"/>
                <w:szCs w:val="24"/>
              </w:rPr>
            </w:pPr>
            <w:r w:rsidRPr="00CB6034">
              <w:rPr>
                <w:b/>
                <w:sz w:val="24"/>
                <w:szCs w:val="24"/>
              </w:rPr>
              <w:t>Recommended reading</w:t>
            </w:r>
          </w:p>
        </w:tc>
      </w:tr>
      <w:tr w:rsidR="00CB6034" w14:paraId="2787466C" w14:textId="77777777" w:rsidTr="00CB6034">
        <w:tc>
          <w:tcPr>
            <w:tcW w:w="9016" w:type="dxa"/>
          </w:tcPr>
          <w:p w14:paraId="65D13FBE" w14:textId="77777777" w:rsidR="00CB6034" w:rsidRPr="0066708C" w:rsidRDefault="00CB6034" w:rsidP="00CB6034">
            <w:pPr>
              <w:rPr>
                <w:sz w:val="24"/>
                <w:szCs w:val="24"/>
              </w:rPr>
            </w:pPr>
            <w:r w:rsidRPr="0066708C">
              <w:rPr>
                <w:sz w:val="24"/>
                <w:szCs w:val="24"/>
              </w:rPr>
              <w:t>CGP GCSE Food Preparation and Nutrition (ISBN 978 1 72294 649 6)</w:t>
            </w:r>
          </w:p>
        </w:tc>
      </w:tr>
      <w:tr w:rsidR="00CB6034" w14:paraId="656E6A3A" w14:textId="77777777" w:rsidTr="00CB6034">
        <w:tc>
          <w:tcPr>
            <w:tcW w:w="9016" w:type="dxa"/>
          </w:tcPr>
          <w:p w14:paraId="0BA57461" w14:textId="77777777" w:rsidR="00CB6034" w:rsidRPr="0066708C" w:rsidRDefault="00CB6034" w:rsidP="00CB6034">
            <w:pPr>
              <w:rPr>
                <w:sz w:val="24"/>
                <w:szCs w:val="24"/>
              </w:rPr>
            </w:pPr>
            <w:proofErr w:type="gramStart"/>
            <w:r w:rsidRPr="0066708C">
              <w:rPr>
                <w:sz w:val="24"/>
                <w:szCs w:val="24"/>
              </w:rPr>
              <w:t>WJEC  Level</w:t>
            </w:r>
            <w:proofErr w:type="gramEnd"/>
            <w:r w:rsidRPr="0066708C">
              <w:rPr>
                <w:sz w:val="24"/>
                <w:szCs w:val="24"/>
              </w:rPr>
              <w:t xml:space="preserve"> 3 Certificate in Food Science and Nutrition (ISBN 9781911208587)</w:t>
            </w:r>
          </w:p>
        </w:tc>
      </w:tr>
    </w:tbl>
    <w:p w14:paraId="57EE2DBA" w14:textId="77777777" w:rsidR="001C3805" w:rsidRPr="00CB6034" w:rsidRDefault="001C3805">
      <w:pPr>
        <w:rPr>
          <w:sz w:val="24"/>
          <w:szCs w:val="24"/>
        </w:rPr>
      </w:pPr>
    </w:p>
    <w:p w14:paraId="675D1FAB" w14:textId="77777777" w:rsidR="00C02354" w:rsidRPr="00CB6034" w:rsidRDefault="00C02354">
      <w:pPr>
        <w:rPr>
          <w:b/>
          <w:sz w:val="32"/>
          <w:szCs w:val="24"/>
        </w:rPr>
      </w:pPr>
      <w:r w:rsidRPr="00CB6034">
        <w:rPr>
          <w:b/>
          <w:sz w:val="32"/>
          <w:szCs w:val="24"/>
        </w:rPr>
        <w:t xml:space="preserve">Task  </w:t>
      </w:r>
    </w:p>
    <w:p w14:paraId="7A94E0EC" w14:textId="77777777" w:rsidR="00CB6034" w:rsidRPr="00CB6034" w:rsidRDefault="00CB6034">
      <w:pPr>
        <w:rPr>
          <w:b/>
          <w:i/>
          <w:sz w:val="24"/>
          <w:szCs w:val="24"/>
        </w:rPr>
      </w:pPr>
      <w:r w:rsidRPr="00CB6034">
        <w:rPr>
          <w:b/>
          <w:i/>
          <w:sz w:val="24"/>
          <w:szCs w:val="24"/>
        </w:rPr>
        <w:t xml:space="preserve">Sticky bit: </w:t>
      </w:r>
      <w:r w:rsidRPr="00CB6034">
        <w:rPr>
          <w:i/>
          <w:sz w:val="24"/>
          <w:szCs w:val="24"/>
        </w:rPr>
        <w:t>What could be done to improve Abdul’s diet and health?</w:t>
      </w:r>
    </w:p>
    <w:p w14:paraId="3C85BCF7" w14:textId="77777777" w:rsidR="00C02354" w:rsidRPr="00CB6034" w:rsidRDefault="00C02354">
      <w:pPr>
        <w:rPr>
          <w:sz w:val="24"/>
          <w:szCs w:val="24"/>
        </w:rPr>
      </w:pPr>
      <w:r w:rsidRPr="00CB6034">
        <w:rPr>
          <w:sz w:val="24"/>
          <w:szCs w:val="24"/>
        </w:rPr>
        <w:t>You have recently been employed as a chef at a care home for the elderly and have been working alongside the chef Abdul, a Muslim man in his 50s</w:t>
      </w:r>
    </w:p>
    <w:p w14:paraId="71AF13B0" w14:textId="77777777" w:rsidR="00C02354" w:rsidRPr="00CB6034" w:rsidRDefault="00C02354">
      <w:pPr>
        <w:rPr>
          <w:sz w:val="24"/>
          <w:szCs w:val="24"/>
        </w:rPr>
      </w:pPr>
      <w:r w:rsidRPr="00CB6034">
        <w:rPr>
          <w:sz w:val="24"/>
          <w:szCs w:val="24"/>
        </w:rPr>
        <w:t>Abdul has informed you that he finds himself increasingly fatigued during his working day (8 am to 6pm).</w:t>
      </w:r>
    </w:p>
    <w:p w14:paraId="64933D79" w14:textId="77777777" w:rsidR="00C02354" w:rsidRPr="00CB6034" w:rsidRDefault="00C02354">
      <w:pPr>
        <w:rPr>
          <w:sz w:val="24"/>
          <w:szCs w:val="24"/>
        </w:rPr>
      </w:pPr>
      <w:r w:rsidRPr="00CB6034">
        <w:rPr>
          <w:sz w:val="24"/>
          <w:szCs w:val="24"/>
        </w:rPr>
        <w:t>He tells you hat he has at least 8 hours of sleep per night so can’t understand why he feels the way he does.</w:t>
      </w:r>
    </w:p>
    <w:p w14:paraId="7FAA3294" w14:textId="77777777" w:rsidR="00C02354" w:rsidRPr="00CB6034" w:rsidRDefault="00C02354">
      <w:pPr>
        <w:rPr>
          <w:sz w:val="24"/>
          <w:szCs w:val="24"/>
        </w:rPr>
      </w:pPr>
      <w:r w:rsidRPr="00CB6034">
        <w:rPr>
          <w:sz w:val="24"/>
          <w:szCs w:val="24"/>
        </w:rPr>
        <w:t>You have offered to help Abdul and have assessed his current health parameters and nutritional intake (show below). Abdul informs you that many of his colleagues are overweight due to picking at the food they cook throughout the day, so Abdul is mindful of this with his current diet.</w:t>
      </w:r>
    </w:p>
    <w:tbl>
      <w:tblPr>
        <w:tblStyle w:val="TableGrid"/>
        <w:tblW w:w="0" w:type="auto"/>
        <w:tblLook w:val="04A0" w:firstRow="1" w:lastRow="0" w:firstColumn="1" w:lastColumn="0" w:noHBand="0" w:noVBand="1"/>
      </w:tblPr>
      <w:tblGrid>
        <w:gridCol w:w="1838"/>
        <w:gridCol w:w="7178"/>
      </w:tblGrid>
      <w:tr w:rsidR="00C02354" w:rsidRPr="00CB6034" w14:paraId="0442B8A4" w14:textId="77777777" w:rsidTr="00CB6034">
        <w:tc>
          <w:tcPr>
            <w:tcW w:w="1838" w:type="dxa"/>
            <w:shd w:val="clear" w:color="auto" w:fill="FFE599" w:themeFill="accent4" w:themeFillTint="66"/>
          </w:tcPr>
          <w:p w14:paraId="3F635FFC" w14:textId="77777777" w:rsidR="00C02354" w:rsidRPr="00CB6034" w:rsidRDefault="00C02354">
            <w:pPr>
              <w:rPr>
                <w:b/>
                <w:sz w:val="24"/>
                <w:szCs w:val="24"/>
              </w:rPr>
            </w:pPr>
            <w:r w:rsidRPr="00CB6034">
              <w:rPr>
                <w:b/>
                <w:sz w:val="24"/>
                <w:szCs w:val="24"/>
              </w:rPr>
              <w:t>Height</w:t>
            </w:r>
          </w:p>
        </w:tc>
        <w:tc>
          <w:tcPr>
            <w:tcW w:w="7178" w:type="dxa"/>
          </w:tcPr>
          <w:p w14:paraId="62662913" w14:textId="77777777" w:rsidR="00C02354" w:rsidRPr="00CB6034" w:rsidRDefault="00C02354">
            <w:pPr>
              <w:rPr>
                <w:sz w:val="24"/>
                <w:szCs w:val="24"/>
              </w:rPr>
            </w:pPr>
            <w:r w:rsidRPr="00CB6034">
              <w:rPr>
                <w:sz w:val="24"/>
                <w:szCs w:val="24"/>
              </w:rPr>
              <w:t>1.88m</w:t>
            </w:r>
          </w:p>
        </w:tc>
      </w:tr>
      <w:tr w:rsidR="00C02354" w:rsidRPr="00CB6034" w14:paraId="137E2B54" w14:textId="77777777" w:rsidTr="00CB6034">
        <w:tc>
          <w:tcPr>
            <w:tcW w:w="1838" w:type="dxa"/>
            <w:shd w:val="clear" w:color="auto" w:fill="BF8F00" w:themeFill="accent4" w:themeFillShade="BF"/>
          </w:tcPr>
          <w:p w14:paraId="0EB20CED" w14:textId="77777777" w:rsidR="00C02354" w:rsidRPr="00CB6034" w:rsidRDefault="00C02354">
            <w:pPr>
              <w:rPr>
                <w:b/>
                <w:sz w:val="24"/>
                <w:szCs w:val="24"/>
              </w:rPr>
            </w:pPr>
            <w:r w:rsidRPr="00CB6034">
              <w:rPr>
                <w:b/>
                <w:sz w:val="24"/>
                <w:szCs w:val="24"/>
              </w:rPr>
              <w:t>Weight</w:t>
            </w:r>
          </w:p>
        </w:tc>
        <w:tc>
          <w:tcPr>
            <w:tcW w:w="7178" w:type="dxa"/>
          </w:tcPr>
          <w:p w14:paraId="5FA68D0E" w14:textId="77777777" w:rsidR="00C02354" w:rsidRPr="00CB6034" w:rsidRDefault="00C02354">
            <w:pPr>
              <w:rPr>
                <w:sz w:val="24"/>
                <w:szCs w:val="24"/>
              </w:rPr>
            </w:pPr>
            <w:r w:rsidRPr="00CB6034">
              <w:rPr>
                <w:sz w:val="24"/>
                <w:szCs w:val="24"/>
              </w:rPr>
              <w:t>66kg</w:t>
            </w:r>
          </w:p>
        </w:tc>
      </w:tr>
      <w:tr w:rsidR="00C02354" w:rsidRPr="00CB6034" w14:paraId="1E82D2D6" w14:textId="77777777" w:rsidTr="00CB6034">
        <w:tc>
          <w:tcPr>
            <w:tcW w:w="1838" w:type="dxa"/>
            <w:shd w:val="clear" w:color="auto" w:fill="806000" w:themeFill="accent4" w:themeFillShade="80"/>
          </w:tcPr>
          <w:p w14:paraId="6A50F5CD" w14:textId="77777777" w:rsidR="00C02354" w:rsidRPr="00CB6034" w:rsidRDefault="00C02354">
            <w:pPr>
              <w:rPr>
                <w:b/>
                <w:sz w:val="24"/>
                <w:szCs w:val="24"/>
              </w:rPr>
            </w:pPr>
            <w:r w:rsidRPr="00CB6034">
              <w:rPr>
                <w:b/>
                <w:sz w:val="24"/>
                <w:szCs w:val="24"/>
              </w:rPr>
              <w:t>Typical daily diet</w:t>
            </w:r>
          </w:p>
        </w:tc>
        <w:tc>
          <w:tcPr>
            <w:tcW w:w="7178" w:type="dxa"/>
          </w:tcPr>
          <w:p w14:paraId="3EF2B3D5" w14:textId="77777777" w:rsidR="00C02354" w:rsidRPr="00CB6034" w:rsidRDefault="00C02354">
            <w:pPr>
              <w:rPr>
                <w:sz w:val="24"/>
                <w:szCs w:val="24"/>
              </w:rPr>
            </w:pPr>
            <w:r w:rsidRPr="00CB6034">
              <w:rPr>
                <w:sz w:val="24"/>
                <w:szCs w:val="24"/>
              </w:rPr>
              <w:t>7 am: Cup of tea, full fat milk, no sugar.</w:t>
            </w:r>
          </w:p>
          <w:p w14:paraId="7FE9BD9A" w14:textId="77777777" w:rsidR="00C02354" w:rsidRPr="00CB6034" w:rsidRDefault="00C02354">
            <w:pPr>
              <w:rPr>
                <w:sz w:val="24"/>
                <w:szCs w:val="24"/>
              </w:rPr>
            </w:pPr>
          </w:p>
          <w:p w14:paraId="451BCB3C" w14:textId="77777777" w:rsidR="00C02354" w:rsidRPr="00CB6034" w:rsidRDefault="00C02354">
            <w:pPr>
              <w:rPr>
                <w:sz w:val="24"/>
                <w:szCs w:val="24"/>
              </w:rPr>
            </w:pPr>
            <w:r w:rsidRPr="00CB6034">
              <w:rPr>
                <w:sz w:val="24"/>
                <w:szCs w:val="24"/>
              </w:rPr>
              <w:t>1 pm: Tuna salad with a glass of water.</w:t>
            </w:r>
          </w:p>
          <w:p w14:paraId="5650943D" w14:textId="77777777" w:rsidR="00C02354" w:rsidRPr="00CB6034" w:rsidRDefault="00C02354">
            <w:pPr>
              <w:rPr>
                <w:sz w:val="24"/>
                <w:szCs w:val="24"/>
              </w:rPr>
            </w:pPr>
          </w:p>
          <w:p w14:paraId="6C53C106" w14:textId="77777777" w:rsidR="00C02354" w:rsidRPr="00CB6034" w:rsidRDefault="00C02354">
            <w:pPr>
              <w:rPr>
                <w:sz w:val="24"/>
                <w:szCs w:val="24"/>
              </w:rPr>
            </w:pPr>
            <w:r w:rsidRPr="00CB6034">
              <w:rPr>
                <w:sz w:val="24"/>
                <w:szCs w:val="24"/>
              </w:rPr>
              <w:t>3 pm: Cup of tea, full-fat milk, no sugar.</w:t>
            </w:r>
          </w:p>
          <w:p w14:paraId="6420ED5A" w14:textId="77777777" w:rsidR="00C02354" w:rsidRPr="00CB6034" w:rsidRDefault="00C02354">
            <w:pPr>
              <w:rPr>
                <w:sz w:val="24"/>
                <w:szCs w:val="24"/>
              </w:rPr>
            </w:pPr>
          </w:p>
          <w:p w14:paraId="5E3E7E5E" w14:textId="77777777" w:rsidR="00C02354" w:rsidRPr="00CB6034" w:rsidRDefault="00C02354">
            <w:pPr>
              <w:rPr>
                <w:sz w:val="24"/>
                <w:szCs w:val="24"/>
              </w:rPr>
            </w:pPr>
            <w:r w:rsidRPr="00CB6034">
              <w:rPr>
                <w:sz w:val="24"/>
                <w:szCs w:val="24"/>
              </w:rPr>
              <w:t>7 pm: Chicken curry with rice. Cup of tea full-fat milk, no sugar.</w:t>
            </w:r>
          </w:p>
        </w:tc>
      </w:tr>
    </w:tbl>
    <w:p w14:paraId="1BDF2ACB" w14:textId="77777777" w:rsidR="00C02354" w:rsidRPr="00CB6034" w:rsidRDefault="00C02354">
      <w:pPr>
        <w:rPr>
          <w:sz w:val="24"/>
          <w:szCs w:val="24"/>
        </w:rPr>
      </w:pPr>
    </w:p>
    <w:p w14:paraId="5B79796C" w14:textId="77777777" w:rsidR="00CB6034" w:rsidRDefault="00CB6034">
      <w:pPr>
        <w:rPr>
          <w:b/>
          <w:sz w:val="24"/>
          <w:szCs w:val="24"/>
        </w:rPr>
      </w:pPr>
    </w:p>
    <w:p w14:paraId="5E340F9B" w14:textId="77777777" w:rsidR="00CB6034" w:rsidRDefault="00CB6034">
      <w:pPr>
        <w:rPr>
          <w:b/>
          <w:sz w:val="24"/>
          <w:szCs w:val="24"/>
        </w:rPr>
      </w:pPr>
    </w:p>
    <w:p w14:paraId="0E479251" w14:textId="77777777" w:rsidR="00C02354" w:rsidRPr="00CB6034" w:rsidRDefault="00C02354">
      <w:pPr>
        <w:rPr>
          <w:b/>
          <w:sz w:val="32"/>
          <w:szCs w:val="24"/>
        </w:rPr>
      </w:pPr>
      <w:r w:rsidRPr="00CB6034">
        <w:rPr>
          <w:b/>
          <w:sz w:val="32"/>
          <w:szCs w:val="24"/>
        </w:rPr>
        <w:t>Questions for learners</w:t>
      </w:r>
      <w:r w:rsidR="00CB6034" w:rsidRPr="00CB6034">
        <w:rPr>
          <w:b/>
          <w:sz w:val="32"/>
          <w:szCs w:val="24"/>
        </w:rPr>
        <w:t>.</w:t>
      </w:r>
    </w:p>
    <w:p w14:paraId="6AC4DB34" w14:textId="77777777" w:rsidR="00CB6034" w:rsidRDefault="00CB6034" w:rsidP="00CB6034">
      <w:pPr>
        <w:pStyle w:val="ListParagraph"/>
        <w:numPr>
          <w:ilvl w:val="0"/>
          <w:numId w:val="1"/>
        </w:numPr>
        <w:rPr>
          <w:sz w:val="24"/>
          <w:szCs w:val="24"/>
        </w:rPr>
      </w:pPr>
      <w:r w:rsidRPr="00CB6034">
        <w:rPr>
          <w:sz w:val="24"/>
          <w:szCs w:val="24"/>
        </w:rPr>
        <w:t>Think about what might be causing Abdul to be fatigued and why.</w:t>
      </w:r>
    </w:p>
    <w:p w14:paraId="1D1A596C" w14:textId="77777777" w:rsidR="00CB6034" w:rsidRDefault="00CB6034" w:rsidP="00CB6034">
      <w:pPr>
        <w:pStyle w:val="ListParagraph"/>
        <w:rPr>
          <w:sz w:val="24"/>
          <w:szCs w:val="24"/>
        </w:rPr>
      </w:pPr>
    </w:p>
    <w:p w14:paraId="16E53DB5" w14:textId="77777777" w:rsidR="00CB6034" w:rsidRPr="00CB6034" w:rsidRDefault="00CB6034" w:rsidP="00CB6034">
      <w:pPr>
        <w:pStyle w:val="ListParagraph"/>
        <w:rPr>
          <w:sz w:val="24"/>
          <w:szCs w:val="24"/>
        </w:rPr>
      </w:pPr>
    </w:p>
    <w:p w14:paraId="737D0871" w14:textId="77777777" w:rsidR="00CB6034" w:rsidRDefault="00CB6034" w:rsidP="00CB6034">
      <w:pPr>
        <w:pStyle w:val="ListParagraph"/>
        <w:numPr>
          <w:ilvl w:val="0"/>
          <w:numId w:val="1"/>
        </w:numPr>
        <w:rPr>
          <w:sz w:val="24"/>
          <w:szCs w:val="24"/>
        </w:rPr>
      </w:pPr>
      <w:r w:rsidRPr="00CB6034">
        <w:rPr>
          <w:sz w:val="24"/>
          <w:szCs w:val="24"/>
        </w:rPr>
        <w:t>Is Abdul drinking enough fluid?</w:t>
      </w:r>
    </w:p>
    <w:p w14:paraId="1EB9C007" w14:textId="77777777" w:rsidR="00CB6034" w:rsidRPr="00CB6034" w:rsidRDefault="00CB6034" w:rsidP="00CB6034">
      <w:pPr>
        <w:pStyle w:val="ListParagraph"/>
        <w:rPr>
          <w:sz w:val="24"/>
          <w:szCs w:val="24"/>
        </w:rPr>
      </w:pPr>
    </w:p>
    <w:p w14:paraId="57089273" w14:textId="77777777" w:rsidR="00CB6034" w:rsidRPr="00CB6034" w:rsidRDefault="00CB6034" w:rsidP="00CB6034">
      <w:pPr>
        <w:pStyle w:val="ListParagraph"/>
        <w:rPr>
          <w:sz w:val="24"/>
          <w:szCs w:val="24"/>
        </w:rPr>
      </w:pPr>
    </w:p>
    <w:p w14:paraId="7EE731AC" w14:textId="77777777" w:rsidR="00CB6034" w:rsidRDefault="00CB6034" w:rsidP="00CB6034">
      <w:pPr>
        <w:pStyle w:val="ListParagraph"/>
        <w:numPr>
          <w:ilvl w:val="0"/>
          <w:numId w:val="1"/>
        </w:numPr>
        <w:rPr>
          <w:sz w:val="24"/>
          <w:szCs w:val="24"/>
        </w:rPr>
      </w:pPr>
      <w:r w:rsidRPr="00CB6034">
        <w:rPr>
          <w:sz w:val="24"/>
          <w:szCs w:val="24"/>
        </w:rPr>
        <w:t>Is Abdul eating at the correct times?</w:t>
      </w:r>
    </w:p>
    <w:p w14:paraId="066982E8" w14:textId="77777777" w:rsidR="00CB6034" w:rsidRDefault="00CB6034" w:rsidP="00CB6034">
      <w:pPr>
        <w:pStyle w:val="ListParagraph"/>
        <w:rPr>
          <w:sz w:val="24"/>
          <w:szCs w:val="24"/>
        </w:rPr>
      </w:pPr>
    </w:p>
    <w:p w14:paraId="18CFB5A8" w14:textId="77777777" w:rsidR="00CB6034" w:rsidRPr="00CB6034" w:rsidRDefault="00CB6034" w:rsidP="00CB6034">
      <w:pPr>
        <w:pStyle w:val="ListParagraph"/>
        <w:rPr>
          <w:sz w:val="24"/>
          <w:szCs w:val="24"/>
        </w:rPr>
      </w:pPr>
    </w:p>
    <w:p w14:paraId="7378AA6C" w14:textId="77777777" w:rsidR="00CB6034" w:rsidRDefault="00CB6034" w:rsidP="00CB6034">
      <w:pPr>
        <w:pStyle w:val="ListParagraph"/>
        <w:numPr>
          <w:ilvl w:val="0"/>
          <w:numId w:val="1"/>
        </w:numPr>
        <w:rPr>
          <w:sz w:val="24"/>
          <w:szCs w:val="24"/>
        </w:rPr>
      </w:pPr>
      <w:r w:rsidRPr="00CB6034">
        <w:rPr>
          <w:sz w:val="24"/>
          <w:szCs w:val="24"/>
        </w:rPr>
        <w:t>Are the contents of Abdul’s meal meeting the recommended guidelines?</w:t>
      </w:r>
    </w:p>
    <w:p w14:paraId="772EDA81" w14:textId="77777777" w:rsidR="00CB6034" w:rsidRPr="00CB6034" w:rsidRDefault="00CB6034" w:rsidP="00CB6034">
      <w:pPr>
        <w:pStyle w:val="ListParagraph"/>
        <w:rPr>
          <w:sz w:val="24"/>
          <w:szCs w:val="24"/>
        </w:rPr>
      </w:pPr>
    </w:p>
    <w:p w14:paraId="5B818F02" w14:textId="77777777" w:rsidR="00CB6034" w:rsidRPr="00CB6034" w:rsidRDefault="00CB6034" w:rsidP="00CB6034">
      <w:pPr>
        <w:pStyle w:val="ListParagraph"/>
        <w:rPr>
          <w:sz w:val="24"/>
          <w:szCs w:val="24"/>
        </w:rPr>
      </w:pPr>
    </w:p>
    <w:p w14:paraId="14581B38" w14:textId="77777777" w:rsidR="00CB6034" w:rsidRPr="00CB6034" w:rsidRDefault="00CB6034" w:rsidP="00CB6034">
      <w:pPr>
        <w:pStyle w:val="ListParagraph"/>
        <w:numPr>
          <w:ilvl w:val="0"/>
          <w:numId w:val="1"/>
        </w:numPr>
        <w:rPr>
          <w:sz w:val="24"/>
          <w:szCs w:val="24"/>
        </w:rPr>
      </w:pPr>
      <w:r w:rsidRPr="00CB6034">
        <w:rPr>
          <w:sz w:val="24"/>
          <w:szCs w:val="24"/>
        </w:rPr>
        <w:t>What can be done to increase Abdul’s energy?</w:t>
      </w:r>
    </w:p>
    <w:p w14:paraId="1318DE81" w14:textId="77777777" w:rsidR="00CB6034" w:rsidRDefault="00CB6034">
      <w:pPr>
        <w:rPr>
          <w:sz w:val="24"/>
          <w:szCs w:val="24"/>
        </w:rPr>
      </w:pPr>
    </w:p>
    <w:p w14:paraId="3C1CC651" w14:textId="77777777" w:rsidR="00CB6034" w:rsidRDefault="00CB6034">
      <w:pPr>
        <w:rPr>
          <w:sz w:val="24"/>
          <w:szCs w:val="24"/>
        </w:rPr>
      </w:pPr>
      <w:r>
        <w:rPr>
          <w:sz w:val="24"/>
          <w:szCs w:val="24"/>
        </w:rPr>
        <w:t>Explain your answers for each question, come up with a plan for Abdul and explain how this plan would impact his health.</w:t>
      </w:r>
    </w:p>
    <w:p w14:paraId="36F0E7E5" w14:textId="77777777" w:rsidR="00E15AC8" w:rsidRDefault="00E15AC8">
      <w:pPr>
        <w:rPr>
          <w:sz w:val="24"/>
          <w:szCs w:val="24"/>
        </w:rPr>
      </w:pPr>
      <w:r>
        <w:rPr>
          <w:sz w:val="24"/>
          <w:szCs w:val="24"/>
        </w:rPr>
        <w:t>Suggest a 7-day meal plan that Abdul could follow include calorie information.</w:t>
      </w:r>
    </w:p>
    <w:p w14:paraId="52FD0732" w14:textId="77777777" w:rsidR="00CB6034" w:rsidRDefault="00CB6034">
      <w:pPr>
        <w:rPr>
          <w:sz w:val="24"/>
          <w:szCs w:val="24"/>
        </w:rPr>
      </w:pPr>
    </w:p>
    <w:p w14:paraId="5009DC2F" w14:textId="77777777" w:rsidR="00CB6034" w:rsidRDefault="00CB6034">
      <w:pPr>
        <w:rPr>
          <w:sz w:val="24"/>
          <w:szCs w:val="24"/>
        </w:rPr>
      </w:pPr>
    </w:p>
    <w:p w14:paraId="2550DACE" w14:textId="77777777" w:rsidR="00CB6034" w:rsidRPr="00CB6034" w:rsidRDefault="00CB6034">
      <w:pPr>
        <w:rPr>
          <w:b/>
          <w:sz w:val="24"/>
          <w:szCs w:val="24"/>
        </w:rPr>
      </w:pPr>
      <w:r w:rsidRPr="00CB6034">
        <w:rPr>
          <w:b/>
          <w:sz w:val="24"/>
          <w:szCs w:val="24"/>
        </w:rPr>
        <w:t>Useful links</w:t>
      </w:r>
    </w:p>
    <w:p w14:paraId="29E6E19C" w14:textId="77777777" w:rsidR="00CB6034" w:rsidRDefault="00E15AC8">
      <w:pPr>
        <w:rPr>
          <w:sz w:val="24"/>
          <w:szCs w:val="24"/>
        </w:rPr>
      </w:pPr>
      <w:r>
        <w:rPr>
          <w:sz w:val="24"/>
          <w:szCs w:val="24"/>
        </w:rPr>
        <w:t xml:space="preserve">Calorie calculator: </w:t>
      </w:r>
      <w:hyperlink r:id="rId8" w:history="1">
        <w:r w:rsidRPr="00395C5D">
          <w:rPr>
            <w:rStyle w:val="Hyperlink"/>
            <w:sz w:val="24"/>
            <w:szCs w:val="24"/>
          </w:rPr>
          <w:t>https://www.webmd.com/diet/healthtool-food-calorie-counter</w:t>
        </w:r>
      </w:hyperlink>
      <w:r w:rsidR="00CB6034">
        <w:rPr>
          <w:sz w:val="24"/>
          <w:szCs w:val="24"/>
        </w:rPr>
        <w:t xml:space="preserve"> </w:t>
      </w:r>
    </w:p>
    <w:p w14:paraId="1969F02C" w14:textId="77777777" w:rsidR="00CB6034" w:rsidRDefault="00CB6034">
      <w:pPr>
        <w:rPr>
          <w:sz w:val="24"/>
          <w:szCs w:val="24"/>
        </w:rPr>
      </w:pPr>
      <w:r>
        <w:rPr>
          <w:sz w:val="24"/>
          <w:szCs w:val="24"/>
        </w:rPr>
        <w:t xml:space="preserve">Recipes: </w:t>
      </w:r>
      <w:hyperlink r:id="rId9" w:history="1">
        <w:r w:rsidRPr="00395C5D">
          <w:rPr>
            <w:rStyle w:val="Hyperlink"/>
            <w:sz w:val="24"/>
            <w:szCs w:val="24"/>
          </w:rPr>
          <w:t>https://www.foodafactoflife.org.uk/</w:t>
        </w:r>
      </w:hyperlink>
      <w:r>
        <w:rPr>
          <w:sz w:val="24"/>
          <w:szCs w:val="24"/>
        </w:rPr>
        <w:t xml:space="preserve"> </w:t>
      </w:r>
    </w:p>
    <w:p w14:paraId="102F7AF0" w14:textId="77777777" w:rsidR="00CB6034" w:rsidRDefault="00CB6034">
      <w:pPr>
        <w:rPr>
          <w:sz w:val="24"/>
          <w:szCs w:val="24"/>
        </w:rPr>
      </w:pPr>
      <w:r>
        <w:rPr>
          <w:sz w:val="24"/>
          <w:szCs w:val="24"/>
        </w:rPr>
        <w:t xml:space="preserve">BMI Calculator: </w:t>
      </w:r>
      <w:hyperlink r:id="rId10" w:history="1">
        <w:r w:rsidRPr="00395C5D">
          <w:rPr>
            <w:rStyle w:val="Hyperlink"/>
            <w:sz w:val="24"/>
            <w:szCs w:val="24"/>
          </w:rPr>
          <w:t>https://www.nhs.uk/live-well/healthy-weight/bmi-calculator/</w:t>
        </w:r>
      </w:hyperlink>
      <w:r>
        <w:rPr>
          <w:sz w:val="24"/>
          <w:szCs w:val="24"/>
        </w:rPr>
        <w:t xml:space="preserve"> </w:t>
      </w:r>
    </w:p>
    <w:p w14:paraId="088C1073" w14:textId="77777777" w:rsidR="00CB6034" w:rsidRDefault="00CB6034">
      <w:pPr>
        <w:rPr>
          <w:sz w:val="24"/>
          <w:szCs w:val="24"/>
        </w:rPr>
      </w:pPr>
      <w:r>
        <w:rPr>
          <w:sz w:val="24"/>
          <w:szCs w:val="24"/>
        </w:rPr>
        <w:t xml:space="preserve">Eat well guide: </w:t>
      </w:r>
      <w:hyperlink r:id="rId11" w:history="1">
        <w:r w:rsidRPr="00395C5D">
          <w:rPr>
            <w:rStyle w:val="Hyperlink"/>
            <w:sz w:val="24"/>
            <w:szCs w:val="24"/>
          </w:rPr>
          <w:t>https://www.nhs.uk/live-well/eat-well/</w:t>
        </w:r>
      </w:hyperlink>
      <w:r>
        <w:rPr>
          <w:sz w:val="24"/>
          <w:szCs w:val="24"/>
        </w:rPr>
        <w:t xml:space="preserve"> </w:t>
      </w:r>
    </w:p>
    <w:p w14:paraId="005FB54B" w14:textId="2AB96283" w:rsidR="00E15AC8" w:rsidRPr="00CB6034" w:rsidRDefault="00E15AC8">
      <w:pPr>
        <w:rPr>
          <w:sz w:val="24"/>
          <w:szCs w:val="24"/>
        </w:rPr>
      </w:pPr>
      <w:r>
        <w:rPr>
          <w:sz w:val="24"/>
          <w:szCs w:val="24"/>
        </w:rPr>
        <w:t xml:space="preserve">Eat well video: </w:t>
      </w:r>
      <w:hyperlink r:id="rId12" w:history="1">
        <w:r w:rsidR="00604E9E" w:rsidRPr="00395C5D">
          <w:rPr>
            <w:rStyle w:val="Hyperlink"/>
            <w:sz w:val="24"/>
            <w:szCs w:val="24"/>
          </w:rPr>
          <w:t>https://www.youtube.com/watch?v=8aWqZd9RScQ</w:t>
        </w:r>
      </w:hyperlink>
      <w:r>
        <w:rPr>
          <w:sz w:val="24"/>
          <w:szCs w:val="24"/>
        </w:rPr>
        <w:t xml:space="preserve"> </w:t>
      </w:r>
    </w:p>
    <w:sectPr w:rsidR="00E15AC8" w:rsidRPr="00CB60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456A4"/>
    <w:multiLevelType w:val="hybridMultilevel"/>
    <w:tmpl w:val="4D9E21BC"/>
    <w:lvl w:ilvl="0" w:tplc="6E44AA1E">
      <w:start w:val="1"/>
      <w:numFmt w:val="decimal"/>
      <w:lvlText w:val="%1."/>
      <w:lvlJc w:val="left"/>
      <w:pPr>
        <w:ind w:left="644" w:hanging="360"/>
      </w:pPr>
      <w:rPr>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05"/>
    <w:rsid w:val="001275D7"/>
    <w:rsid w:val="001C3805"/>
    <w:rsid w:val="00316B93"/>
    <w:rsid w:val="00604E9E"/>
    <w:rsid w:val="00C02354"/>
    <w:rsid w:val="00CB6034"/>
    <w:rsid w:val="00E15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AE65"/>
  <w15:chartTrackingRefBased/>
  <w15:docId w15:val="{69F57763-AC7C-445F-ADE8-E5CE2881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2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6034"/>
    <w:pPr>
      <w:ind w:left="720"/>
      <w:contextualSpacing/>
    </w:pPr>
  </w:style>
  <w:style w:type="character" w:styleId="Hyperlink">
    <w:name w:val="Hyperlink"/>
    <w:basedOn w:val="DefaultParagraphFont"/>
    <w:uiPriority w:val="99"/>
    <w:unhideWhenUsed/>
    <w:rsid w:val="00CB6034"/>
    <w:rPr>
      <w:color w:val="0563C1" w:themeColor="hyperlink"/>
      <w:u w:val="single"/>
    </w:rPr>
  </w:style>
  <w:style w:type="character" w:styleId="UnresolvedMention">
    <w:name w:val="Unresolved Mention"/>
    <w:basedOn w:val="DefaultParagraphFont"/>
    <w:uiPriority w:val="99"/>
    <w:semiHidden/>
    <w:unhideWhenUsed/>
    <w:rsid w:val="00CB6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md.com/diet/healthtool-food-calorie-counter"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8aWqZd9RScQ"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live-well/eat-well/" TargetMode="External"/><Relationship Id="rId5" Type="http://schemas.openxmlformats.org/officeDocument/2006/relationships/styles" Target="styles.xml"/><Relationship Id="rId10" Type="http://schemas.openxmlformats.org/officeDocument/2006/relationships/hyperlink" Target="https://www.nhs.uk/live-well/healthy-weight/bmi-calculator/" TargetMode="External"/><Relationship Id="rId4" Type="http://schemas.openxmlformats.org/officeDocument/2006/relationships/numbering" Target="numbering.xml"/><Relationship Id="rId9" Type="http://schemas.openxmlformats.org/officeDocument/2006/relationships/hyperlink" Target="https://www.foodafactoflif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7E5B27884074D8A2A12BA88586427" ma:contentTypeVersion="14" ma:contentTypeDescription="Create a new document." ma:contentTypeScope="" ma:versionID="9fce23b61ed564a346d47d1442c9881e">
  <xsd:schema xmlns:xsd="http://www.w3.org/2001/XMLSchema" xmlns:xs="http://www.w3.org/2001/XMLSchema" xmlns:p="http://schemas.microsoft.com/office/2006/metadata/properties" xmlns:ns3="97e46781-f5d2-48db-ba7e-9da6d0f77fd6" xmlns:ns4="3dac666a-d761-41f2-b71b-37b6d245f87d" targetNamespace="http://schemas.microsoft.com/office/2006/metadata/properties" ma:root="true" ma:fieldsID="d3a2054fb12eeea3f525eee80ddf670d" ns3:_="" ns4:_="">
    <xsd:import namespace="97e46781-f5d2-48db-ba7e-9da6d0f77fd6"/>
    <xsd:import namespace="3dac666a-d761-41f2-b71b-37b6d245f87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6781-f5d2-48db-ba7e-9da6d0f77f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ac666a-d761-41f2-b71b-37b6d245f8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A610FB-E533-49E7-9076-359CE7FD0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6781-f5d2-48db-ba7e-9da6d0f77fd6"/>
    <ds:schemaRef ds:uri="3dac666a-d761-41f2-b71b-37b6d245f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7F3C6-4C36-44DA-8C0D-F869921A7F12}">
  <ds:schemaRefs>
    <ds:schemaRef ds:uri="http://schemas.microsoft.com/sharepoint/v3/contenttype/forms"/>
  </ds:schemaRefs>
</ds:datastoreItem>
</file>

<file path=customXml/itemProps3.xml><?xml version="1.0" encoding="utf-8"?>
<ds:datastoreItem xmlns:ds="http://schemas.openxmlformats.org/officeDocument/2006/customXml" ds:itemID="{EB125C1A-0E4C-469C-8514-63439A9A824C}">
  <ds:schemaRefs>
    <ds:schemaRef ds:uri="http://purl.org/dc/terms/"/>
    <ds:schemaRef ds:uri="http://schemas.microsoft.com/office/2006/documentManagement/types"/>
    <ds:schemaRef ds:uri="97e46781-f5d2-48db-ba7e-9da6d0f77fd6"/>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3dac666a-d761-41f2-b71b-37b6d245f87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Ifield Community College</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STEPHENSON</dc:creator>
  <cp:keywords/>
  <dc:description/>
  <cp:lastModifiedBy>M STEPHENSON</cp:lastModifiedBy>
  <cp:revision>2</cp:revision>
  <dcterms:created xsi:type="dcterms:W3CDTF">2022-06-24T14:02:00Z</dcterms:created>
  <dcterms:modified xsi:type="dcterms:W3CDTF">2022-06-24T14:38:00Z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0x0101001977E5B27884074D8A2A12BA88586427</vt:lpwstr>
  </property>
</Properties>
</file>