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2173550"/>
        <w:docPartObj>
          <w:docPartGallery w:val="Cover Pages"/>
          <w:docPartUnique/>
        </w:docPartObj>
      </w:sdtPr>
      <w:sdtEndPr>
        <w:rPr>
          <w:color w:val="0070C0"/>
        </w:rPr>
      </w:sdtEndPr>
      <w:sdtContent>
        <w:p w14:paraId="19135F7D" w14:textId="27160662" w:rsidR="006318C2" w:rsidRPr="008A5C82" w:rsidRDefault="00A60ADF">
          <w:pPr>
            <w:rPr>
              <w:color w:val="0070C0"/>
            </w:rPr>
          </w:pPr>
          <w:r>
            <w:rPr>
              <w:noProof/>
              <w:color w:val="0070C0"/>
            </w:rPr>
            <w:pict w14:anchorId="6DB281E7">
              <v:shapetype id="_x0000_t202" coordsize="21600,21600" o:spt="202" path="m,l,21600r21600,l21600,xe">
                <v:stroke joinstyle="miter"/>
                <v:path gradientshapeok="t" o:connecttype="rect"/>
              </v:shapetype>
              <v:shape id="Text Box 470" o:spid="_x0000_s1026" type="#_x0000_t202" style="position:absolute;margin-left:192.25pt;margin-top:36.55pt;width:228.1pt;height:305.4pt;z-index:25167411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" filled="f" stroked="f" strokeweight=".5pt">
                <v:textbox style="mso-next-textbox:#Text Box 470">
                  <w:txbxContent>
                    <w:p w14:paraId="1204C0AE" w14:textId="3E0CA589" w:rsidR="006318C2" w:rsidRPr="006318C2" w:rsidRDefault="006318C2" w:rsidP="006318C2">
                      <w:pPr>
                        <w:jc w:val="center"/>
                        <w:rPr>
                          <w:rFonts w:ascii="Arial" w:eastAsiaTheme="majorEastAsia" w:hAnsi="Arial" w:cs="Arial"/>
                          <w:b/>
                          <w:noProof/>
                          <w:sz w:val="56"/>
                          <w:szCs w:val="72"/>
                        </w:rPr>
                      </w:pPr>
                      <w:r w:rsidRPr="006318C2">
                        <w:rPr>
                          <w:rFonts w:ascii="Arial" w:eastAsiaTheme="majorEastAsia" w:hAnsi="Arial" w:cs="Arial"/>
                          <w:b/>
                          <w:noProof/>
                          <w:sz w:val="56"/>
                          <w:szCs w:val="72"/>
                        </w:rPr>
                        <w:t>A Level English Literature</w:t>
                      </w:r>
                      <w:r w:rsidR="005567ED">
                        <w:rPr>
                          <w:rFonts w:ascii="Arial" w:eastAsiaTheme="majorEastAsia" w:hAnsi="Arial" w:cs="Arial"/>
                          <w:b/>
                          <w:noProof/>
                          <w:sz w:val="56"/>
                          <w:szCs w:val="72"/>
                        </w:rPr>
                        <w:t xml:space="preserve"> Bridging Work</w:t>
                      </w:r>
                    </w:p>
                    <w:p w14:paraId="5B607CF2" w14:textId="77777777" w:rsidR="00DE7B45" w:rsidRDefault="00DE7B45" w:rsidP="006318C2">
                      <w:pPr>
                        <w:jc w:val="center"/>
                        <w:rPr>
                          <w:rFonts w:ascii="Arial" w:eastAsiaTheme="majorEastAsia" w:hAnsi="Arial" w:cs="Arial"/>
                          <w:noProof/>
                          <w:sz w:val="40"/>
                          <w:szCs w:val="72"/>
                          <w:u w:val="single"/>
                        </w:rPr>
                      </w:pPr>
                      <w:r>
                        <w:rPr>
                          <w:rFonts w:ascii="Arial" w:eastAsiaTheme="majorEastAsia" w:hAnsi="Arial" w:cs="Arial"/>
                          <w:noProof/>
                          <w:sz w:val="40"/>
                          <w:szCs w:val="72"/>
                          <w:u w:val="single"/>
                        </w:rPr>
                        <w:t>Year 11 into 12</w:t>
                      </w:r>
                    </w:p>
                    <w:p w14:paraId="1FA6306D" w14:textId="2CCF7930" w:rsidR="006318C2" w:rsidRPr="006318C2" w:rsidRDefault="006318C2" w:rsidP="006318C2">
                      <w:pPr>
                        <w:jc w:val="center"/>
                        <w:rPr>
                          <w:rFonts w:ascii="Arial" w:eastAsiaTheme="majorEastAsia" w:hAnsi="Arial" w:cs="Arial"/>
                          <w:noProof/>
                          <w:sz w:val="40"/>
                          <w:szCs w:val="72"/>
                          <w:u w:val="single"/>
                        </w:rPr>
                      </w:pPr>
                      <w:r w:rsidRPr="006318C2">
                        <w:rPr>
                          <w:rFonts w:ascii="Arial" w:eastAsiaTheme="majorEastAsia" w:hAnsi="Arial" w:cs="Arial"/>
                          <w:noProof/>
                          <w:sz w:val="40"/>
                          <w:szCs w:val="72"/>
                          <w:u w:val="single"/>
                        </w:rPr>
                        <w:t>202</w:t>
                      </w:r>
                      <w:r w:rsidR="005567ED">
                        <w:rPr>
                          <w:rFonts w:ascii="Arial" w:eastAsiaTheme="majorEastAsia" w:hAnsi="Arial" w:cs="Arial"/>
                          <w:noProof/>
                          <w:sz w:val="40"/>
                          <w:szCs w:val="72"/>
                          <w:u w:val="single"/>
                        </w:rPr>
                        <w:t>3/2024</w:t>
                      </w:r>
                    </w:p>
                    <w:p w14:paraId="459C7746" w14:textId="77777777" w:rsidR="006318C2" w:rsidRDefault="006318C2" w:rsidP="006318C2">
                      <w:pPr>
                        <w:jc w:val="center"/>
                        <w:rPr>
                          <w:rFonts w:ascii="Arial" w:eastAsiaTheme="majorEastAsia" w:hAnsi="Arial" w:cs="Arial"/>
                          <w:noProof/>
                          <w:sz w:val="44"/>
                          <w:szCs w:val="72"/>
                        </w:rPr>
                      </w:pPr>
                    </w:p>
                    <w:p w14:paraId="1E98A2AE" w14:textId="77777777" w:rsidR="006318C2" w:rsidRPr="006318C2" w:rsidRDefault="006318C2" w:rsidP="006318C2">
                      <w:pPr>
                        <w:jc w:val="center"/>
                        <w:rPr>
                          <w:rFonts w:ascii="Arial" w:eastAsiaTheme="majorEastAsia" w:hAnsi="Arial" w:cs="Arial"/>
                          <w:i/>
                          <w:noProof/>
                          <w:sz w:val="12"/>
                          <w:szCs w:val="40"/>
                        </w:rPr>
                      </w:pPr>
                      <w:r w:rsidRPr="006318C2">
                        <w:rPr>
                          <w:rFonts w:ascii="Arial" w:eastAsiaTheme="majorEastAsia" w:hAnsi="Arial" w:cs="Arial"/>
                          <w:i/>
                          <w:noProof/>
                          <w:sz w:val="28"/>
                          <w:szCs w:val="72"/>
                        </w:rPr>
                        <w:t>Read through the guidance and complete as many tasks as you can</w:t>
                      </w:r>
                    </w:p>
                  </w:txbxContent>
                </v:textbox>
                <w10:wrap type="square" anchorx="page" anchory="page"/>
              </v:shape>
            </w:pict>
          </w:r>
          <w:r>
            <w:rPr>
              <w:noProof/>
              <w:color w:val="0070C0"/>
            </w:rPr>
            <w:pict w14:anchorId="34AF3799">
              <v:rect id="Rectangle 468" o:spid="_x0000_s1028" style="position:absolute;margin-left:183.9pt;margin-top:20.35pt;width:242.85pt;height:552.3pt;z-index:251667968;visibility:visible;mso-wrap-style:square;mso-width-percent:400;mso-height-percent:700;mso-wrap-distance-left:9pt;mso-wrap-distance-top:0;mso-wrap-distance-right:9pt;mso-wrap-distance-bottom:0;mso-position-horizontal-relative:pag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" fillcolor="white [3212]" strokecolor="#938953 [1614]" strokeweight="1.25pt">
                <v:textbox style="mso-next-textbox:#Rectangle 468">
                  <w:txbxContent>
                    <w:p w14:paraId="0C75B9D8" w14:textId="77777777" w:rsidR="006318C2" w:rsidRDefault="006318C2" w:rsidP="006318C2">
                      <w:pPr>
                        <w:jc w:val="center"/>
                      </w:pPr>
                    </w:p>
                  </w:txbxContent>
                </v:textbox>
                <w10:wrap anchorx="page" anchory="page"/>
              </v:rect>
            </w:pict>
          </w:r>
          <w:r>
            <w:rPr>
              <w:noProof/>
              <w:color w:val="0070C0"/>
            </w:rPr>
            <w:pict w14:anchorId="742E70ED">
              <v:rect id="Rectangle 466" o:spid="_x0000_s1027" style="position:absolute;margin-left:0;margin-top:0;width:581.4pt;height:752.4pt;z-index:-2516341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" fillcolor="#dbe5f1 [660]" stroked="f" strokeweight="2pt">
                <v:fill color2="#95b3d7 [1940]" rotate="t" focusposition=".5,.5" focussize="" focus="100%" type="gradientRadial"/>
                <v:path arrowok="t"/>
                <v:textbox inset="21.6pt,,21.6pt">
                  <w:txbxContent>
                    <w:p w14:paraId="5053EC1B" w14:textId="77777777" w:rsidR="006318C2" w:rsidRDefault="006318C2"/>
                  </w:txbxContent>
                </v:textbox>
                <w10:wrap anchorx="page" anchory="page"/>
              </v:rect>
            </w:pict>
          </w:r>
        </w:p>
        <w:p w14:paraId="1743073E" w14:textId="12FF9BA5" w:rsidR="006318C2" w:rsidRPr="008A5C82" w:rsidRDefault="00A60ADF" w:rsidP="00474E2F">
          <w:pPr>
            <w:rPr>
              <w:color w:val="0070C0"/>
            </w:rPr>
          </w:pPr>
          <w:r>
            <w:rPr>
              <w:noProof/>
              <w:color w:val="0070C0"/>
            </w:rPr>
            <w:pict w14:anchorId="40F4BA08">
              <v:rect id="Rectangle 469" o:spid="_x0000_s1036" style="position:absolute;margin-left:198.4pt;margin-top:547.6pt;width:226.4pt;height:9.35pt;z-index:251678208;visibility:visible;mso-wrap-style:square;mso-width-percent:370;mso-height-percent:0;mso-wrap-distance-left:9pt;mso-wrap-distance-top:0;mso-wrap-distance-right:9pt;mso-wrap-distance-bottom:0;mso-position-horizontal-relative:pag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w:r>
          <w:r>
            <w:rPr>
              <w:noProof/>
              <w:color w:val="0070C0"/>
            </w:rPr>
            <w:pict w14:anchorId="307A5100">
              <v:shape id="Text Box 465" o:spid="_x0000_s1029" type="#_x0000_t202" style="position:absolute;margin-left:203pt;margin-top:472.4pt;width:220.1pt;height:61.5pt;z-index:251687424;visibility:visible;mso-wrap-style:square;mso-width-percent:360;mso-height-percent:0;mso-wrap-distance-left:9pt;mso-wrap-distance-top:0;mso-wrap-distance-right:9pt;mso-wrap-distance-bottom:0;mso-position-horizontal-relative:pag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" filled="f" stroked="f" strokeweight=".5pt">
                <v:textbox>
                  <w:txbxContent>
                    <w:p w14:paraId="642AC2CF" w14:textId="33B575CD" w:rsidR="006318C2" w:rsidRPr="006318C2" w:rsidRDefault="006318C2" w:rsidP="006318C2">
                      <w:pPr>
                        <w:pStyle w:val="NoSpacing"/>
                        <w:jc w:val="center"/>
                        <w:rPr>
                          <w:b/>
                          <w:noProof/>
                          <w:color w:val="1F497D" w:themeColor="text2"/>
                          <w:sz w:val="28"/>
                        </w:rPr>
                      </w:pPr>
                      <w:r w:rsidRPr="006318C2">
                        <w:rPr>
                          <w:b/>
                          <w:noProof/>
                          <w:color w:val="1F497D" w:themeColor="text2"/>
                          <w:sz w:val="28"/>
                        </w:rPr>
                        <w:t>For more info please speak to Mr Weetman</w:t>
                      </w:r>
                      <w:r w:rsidR="005567ED">
                        <w:rPr>
                          <w:b/>
                          <w:noProof/>
                          <w:color w:val="1F497D" w:themeColor="text2"/>
                          <w:sz w:val="28"/>
                        </w:rPr>
                        <w:t>,</w:t>
                      </w:r>
                      <w:r w:rsidRPr="006318C2">
                        <w:rPr>
                          <w:b/>
                          <w:noProof/>
                          <w:color w:val="1F497D" w:themeColor="text2"/>
                          <w:sz w:val="28"/>
                        </w:rPr>
                        <w:t xml:space="preserve"> Mr Tansey</w:t>
                      </w:r>
                      <w:r w:rsidR="005567ED">
                        <w:rPr>
                          <w:b/>
                          <w:noProof/>
                          <w:color w:val="1F497D" w:themeColor="text2"/>
                          <w:sz w:val="28"/>
                        </w:rPr>
                        <w:t xml:space="preserve">, </w:t>
                      </w:r>
                      <w:r w:rsidRPr="006318C2">
                        <w:rPr>
                          <w:b/>
                          <w:noProof/>
                          <w:color w:val="1F497D" w:themeColor="text2"/>
                          <w:sz w:val="28"/>
                        </w:rPr>
                        <w:t>or Miss Turner</w:t>
                      </w:r>
                      <w:r w:rsidR="005567ED">
                        <w:rPr>
                          <w:b/>
                          <w:noProof/>
                          <w:color w:val="1F497D" w:themeColor="text2"/>
                          <w:sz w:val="28"/>
                        </w:rPr>
                        <w:t>.</w:t>
                      </w:r>
                    </w:p>
                  </w:txbxContent>
                </v:textbox>
                <w10:wrap type="square" anchorx="page" anchory="page"/>
              </v:shape>
            </w:pict>
          </w:r>
          <w:r w:rsidR="006318C2" w:rsidRPr="008A5C82">
            <w:rPr>
              <w:rFonts w:ascii="Arial" w:hAnsi="Arial" w:cs="Arial"/>
              <w:noProof/>
              <w:color w:val="0070C0"/>
              <w:sz w:val="20"/>
              <w:szCs w:val="20"/>
            </w:rPr>
            <w:drawing>
              <wp:anchor distT="0" distB="0" distL="114300" distR="114300" simplePos="0" relativeHeight="251690496" behindDoc="0" locked="0" layoutInCell="1" allowOverlap="1" wp14:anchorId="07918965" wp14:editId="69F57235">
                <wp:simplePos x="0" y="0"/>
                <wp:positionH relativeFrom="column">
                  <wp:posOffset>2230982</wp:posOffset>
                </wp:positionH>
                <wp:positionV relativeFrom="paragraph">
                  <wp:posOffset>3297707</wp:posOffset>
                </wp:positionV>
                <wp:extent cx="1482966" cy="1476375"/>
                <wp:effectExtent l="0" t="0" r="3175" b="0"/>
                <wp:wrapNone/>
                <wp:docPr id="8" name="Picture 8" descr="The Anglo-Saxon Or Old-English Period... - English Literature For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nglo-Saxon Or Old-English Period... - English Literature For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966" cy="1476375"/>
                        </a:xfrm>
                        <a:prstGeom prst="rect">
                          <a:avLst/>
                        </a:prstGeom>
                        <a:noFill/>
                        <a:ln>
                          <a:noFill/>
                        </a:ln>
                      </pic:spPr>
                    </pic:pic>
                  </a:graphicData>
                </a:graphic>
              </wp:anchor>
            </w:drawing>
          </w:r>
          <w:r w:rsidR="006318C2" w:rsidRPr="008A5C82">
            <w:rPr>
              <w:color w:val="0070C0"/>
            </w:rPr>
            <w:br w:type="page"/>
          </w:r>
        </w:p>
      </w:sdtContent>
    </w:sdt>
    <w:p w14:paraId="01799E48" w14:textId="77777777" w:rsidR="0048567E" w:rsidRDefault="0048567E" w:rsidP="006D7298">
      <w:pPr>
        <w:jc w:val="center"/>
        <w:rPr>
          <w:b/>
          <w:sz w:val="28"/>
          <w:szCs w:val="28"/>
          <w:u w:val="single"/>
        </w:rPr>
      </w:pPr>
      <w:r w:rsidRPr="005567ED">
        <w:rPr>
          <w:b/>
          <w:sz w:val="28"/>
          <w:szCs w:val="28"/>
          <w:u w:val="single"/>
        </w:rPr>
        <w:lastRenderedPageBreak/>
        <w:t>AQA – English Literature A Level</w:t>
      </w:r>
    </w:p>
    <w:p w14:paraId="7B8A5EFB" w14:textId="5010C01F" w:rsidR="00CA3853" w:rsidRPr="00D970A5" w:rsidRDefault="00D970A5" w:rsidP="00D970A5">
      <w:pPr>
        <w:ind w:left="2160" w:firstLine="720"/>
        <w:rPr>
          <w:bCs/>
          <w:sz w:val="28"/>
          <w:szCs w:val="28"/>
        </w:rPr>
      </w:pPr>
      <w:r>
        <w:rPr>
          <w:bCs/>
          <w:sz w:val="28"/>
          <w:szCs w:val="28"/>
        </w:rPr>
        <w:t>“</w:t>
      </w:r>
      <w:r w:rsidR="00CA3853" w:rsidRPr="00D970A5">
        <w:rPr>
          <w:bCs/>
          <w:sz w:val="28"/>
          <w:szCs w:val="28"/>
        </w:rPr>
        <w:t>Books are mirrors and windows</w:t>
      </w:r>
      <w:r>
        <w:rPr>
          <w:bCs/>
          <w:sz w:val="28"/>
          <w:szCs w:val="28"/>
        </w:rPr>
        <w:t>”</w:t>
      </w:r>
    </w:p>
    <w:p w14:paraId="5A455F20" w14:textId="06B50996" w:rsidR="00571BEA" w:rsidRDefault="005567ED" w:rsidP="00474E2F">
      <w:pPr>
        <w:rPr>
          <w:sz w:val="28"/>
          <w:szCs w:val="28"/>
        </w:rPr>
      </w:pPr>
      <w:r>
        <w:rPr>
          <w:sz w:val="28"/>
          <w:szCs w:val="28"/>
        </w:rPr>
        <w:t xml:space="preserve">Studying literature allows </w:t>
      </w:r>
      <w:r w:rsidR="00CA3853">
        <w:rPr>
          <w:sz w:val="28"/>
          <w:szCs w:val="28"/>
        </w:rPr>
        <w:t>us</w:t>
      </w:r>
      <w:r>
        <w:rPr>
          <w:sz w:val="28"/>
          <w:szCs w:val="28"/>
        </w:rPr>
        <w:t xml:space="preserve"> to understand more about human beings – why we do what we do, how we feel about the world and each other, how we succeed and how we fail</w:t>
      </w:r>
      <w:r w:rsidR="00643AE6">
        <w:rPr>
          <w:sz w:val="28"/>
          <w:szCs w:val="28"/>
        </w:rPr>
        <w:t xml:space="preserve">, how we love and how we hate. </w:t>
      </w:r>
      <w:r w:rsidR="00571BEA">
        <w:rPr>
          <w:sz w:val="28"/>
          <w:szCs w:val="28"/>
        </w:rPr>
        <w:t xml:space="preserve">Since humans first started to use language, we have told stories to help make sense of ourselves and </w:t>
      </w:r>
      <w:r w:rsidR="000E2F22">
        <w:rPr>
          <w:sz w:val="28"/>
          <w:szCs w:val="28"/>
        </w:rPr>
        <w:t xml:space="preserve">of </w:t>
      </w:r>
      <w:r w:rsidR="00571BEA">
        <w:rPr>
          <w:sz w:val="28"/>
          <w:szCs w:val="28"/>
        </w:rPr>
        <w:t xml:space="preserve">our world. </w:t>
      </w:r>
      <w:r w:rsidR="00D970A5">
        <w:rPr>
          <w:sz w:val="28"/>
          <w:szCs w:val="28"/>
        </w:rPr>
        <w:t>They are a window into other lives and a mirror to our own.</w:t>
      </w:r>
    </w:p>
    <w:p w14:paraId="4ADC0E59" w14:textId="06BA3941" w:rsidR="008018B7" w:rsidRDefault="00B032EA" w:rsidP="00474E2F">
      <w:pPr>
        <w:rPr>
          <w:sz w:val="28"/>
          <w:szCs w:val="28"/>
        </w:rPr>
      </w:pPr>
      <w:r>
        <w:rPr>
          <w:sz w:val="28"/>
          <w:szCs w:val="28"/>
        </w:rPr>
        <w:t xml:space="preserve">In our first term we will read </w:t>
      </w:r>
      <w:r>
        <w:rPr>
          <w:i/>
          <w:iCs/>
          <w:sz w:val="28"/>
          <w:szCs w:val="28"/>
        </w:rPr>
        <w:t xml:space="preserve">Othello, The Great </w:t>
      </w:r>
      <w:proofErr w:type="gramStart"/>
      <w:r>
        <w:rPr>
          <w:i/>
          <w:iCs/>
          <w:sz w:val="28"/>
          <w:szCs w:val="28"/>
        </w:rPr>
        <w:t>Gatsby</w:t>
      </w:r>
      <w:proofErr w:type="gramEnd"/>
      <w:r>
        <w:rPr>
          <w:i/>
          <w:iCs/>
          <w:sz w:val="28"/>
          <w:szCs w:val="28"/>
        </w:rPr>
        <w:t xml:space="preserve"> </w:t>
      </w:r>
      <w:r>
        <w:rPr>
          <w:sz w:val="28"/>
          <w:szCs w:val="28"/>
        </w:rPr>
        <w:t xml:space="preserve">and </w:t>
      </w:r>
      <w:r w:rsidR="000B022E">
        <w:rPr>
          <w:sz w:val="28"/>
          <w:szCs w:val="28"/>
        </w:rPr>
        <w:t xml:space="preserve">a selection of </w:t>
      </w:r>
      <w:r>
        <w:rPr>
          <w:sz w:val="28"/>
          <w:szCs w:val="28"/>
        </w:rPr>
        <w:t xml:space="preserve">Love Poetry. </w:t>
      </w:r>
      <w:r w:rsidR="008018B7">
        <w:rPr>
          <w:sz w:val="28"/>
          <w:szCs w:val="28"/>
        </w:rPr>
        <w:t xml:space="preserve">In </w:t>
      </w:r>
      <w:r w:rsidR="008018B7">
        <w:rPr>
          <w:i/>
          <w:iCs/>
          <w:sz w:val="28"/>
          <w:szCs w:val="28"/>
        </w:rPr>
        <w:t xml:space="preserve">Othello, </w:t>
      </w:r>
      <w:r w:rsidR="008018B7">
        <w:rPr>
          <w:sz w:val="28"/>
          <w:szCs w:val="28"/>
        </w:rPr>
        <w:t xml:space="preserve">we will </w:t>
      </w:r>
      <w:r>
        <w:rPr>
          <w:sz w:val="28"/>
          <w:szCs w:val="28"/>
        </w:rPr>
        <w:t>see</w:t>
      </w:r>
      <w:r w:rsidR="008018B7">
        <w:rPr>
          <w:sz w:val="28"/>
          <w:szCs w:val="28"/>
        </w:rPr>
        <w:t xml:space="preserve"> the effects of power and prejudice. We will </w:t>
      </w:r>
      <w:r>
        <w:rPr>
          <w:sz w:val="28"/>
          <w:szCs w:val="28"/>
        </w:rPr>
        <w:t>discuss</w:t>
      </w:r>
      <w:r w:rsidR="008018B7">
        <w:rPr>
          <w:sz w:val="28"/>
          <w:szCs w:val="28"/>
        </w:rPr>
        <w:t xml:space="preserve"> how racism and misogyny can destroy lives. We will see how toxic relationships </w:t>
      </w:r>
      <w:r w:rsidR="00571BEA">
        <w:rPr>
          <w:sz w:val="28"/>
          <w:szCs w:val="28"/>
        </w:rPr>
        <w:t xml:space="preserve">and jealousy </w:t>
      </w:r>
      <w:r w:rsidR="008018B7">
        <w:rPr>
          <w:sz w:val="28"/>
          <w:szCs w:val="28"/>
        </w:rPr>
        <w:t>lead to unhappiness and ultimately traged</w:t>
      </w:r>
      <w:r w:rsidR="00571BEA">
        <w:rPr>
          <w:sz w:val="28"/>
          <w:szCs w:val="28"/>
        </w:rPr>
        <w:t>y.</w:t>
      </w:r>
    </w:p>
    <w:p w14:paraId="07654EFB" w14:textId="3F581B41" w:rsidR="008018B7" w:rsidRDefault="008018B7" w:rsidP="00474E2F">
      <w:pPr>
        <w:rPr>
          <w:sz w:val="28"/>
          <w:szCs w:val="28"/>
        </w:rPr>
      </w:pPr>
      <w:r>
        <w:rPr>
          <w:sz w:val="28"/>
          <w:szCs w:val="28"/>
        </w:rPr>
        <w:t xml:space="preserve">With </w:t>
      </w:r>
      <w:r>
        <w:rPr>
          <w:i/>
          <w:iCs/>
          <w:sz w:val="28"/>
          <w:szCs w:val="28"/>
        </w:rPr>
        <w:t xml:space="preserve">The Great Gatsby, </w:t>
      </w:r>
      <w:r>
        <w:rPr>
          <w:sz w:val="28"/>
          <w:szCs w:val="28"/>
        </w:rPr>
        <w:t xml:space="preserve">we </w:t>
      </w:r>
      <w:r w:rsidR="00B032EA">
        <w:rPr>
          <w:sz w:val="28"/>
          <w:szCs w:val="28"/>
        </w:rPr>
        <w:t>will</w:t>
      </w:r>
      <w:r>
        <w:rPr>
          <w:sz w:val="28"/>
          <w:szCs w:val="28"/>
        </w:rPr>
        <w:t xml:space="preserve"> gain an insight into lives of privilege and wealth. We will </w:t>
      </w:r>
      <w:r w:rsidR="00B032EA">
        <w:rPr>
          <w:sz w:val="28"/>
          <w:szCs w:val="28"/>
        </w:rPr>
        <w:t>discuss</w:t>
      </w:r>
      <w:r>
        <w:rPr>
          <w:sz w:val="28"/>
          <w:szCs w:val="28"/>
        </w:rPr>
        <w:t xml:space="preserve"> society’s obsession with celebrity and money, and </w:t>
      </w:r>
      <w:r w:rsidR="00B032EA">
        <w:rPr>
          <w:sz w:val="28"/>
          <w:szCs w:val="28"/>
        </w:rPr>
        <w:t>how</w:t>
      </w:r>
      <w:r>
        <w:rPr>
          <w:sz w:val="28"/>
          <w:szCs w:val="28"/>
        </w:rPr>
        <w:t xml:space="preserve"> privilege </w:t>
      </w:r>
      <w:r w:rsidR="00B032EA">
        <w:rPr>
          <w:sz w:val="28"/>
          <w:szCs w:val="28"/>
        </w:rPr>
        <w:t>can</w:t>
      </w:r>
      <w:r>
        <w:rPr>
          <w:sz w:val="28"/>
          <w:szCs w:val="28"/>
        </w:rPr>
        <w:t xml:space="preserve"> </w:t>
      </w:r>
      <w:r w:rsidR="00B032EA">
        <w:rPr>
          <w:sz w:val="28"/>
          <w:szCs w:val="28"/>
        </w:rPr>
        <w:t>lead to feelings of emptiness and unhappiness</w:t>
      </w:r>
      <w:r>
        <w:rPr>
          <w:sz w:val="28"/>
          <w:szCs w:val="28"/>
        </w:rPr>
        <w:t xml:space="preserve">. </w:t>
      </w:r>
    </w:p>
    <w:p w14:paraId="426F0C19" w14:textId="3D4AA920" w:rsidR="00B032EA" w:rsidRDefault="00B032EA" w:rsidP="00474E2F">
      <w:pPr>
        <w:rPr>
          <w:sz w:val="28"/>
          <w:szCs w:val="28"/>
        </w:rPr>
      </w:pPr>
      <w:r>
        <w:rPr>
          <w:sz w:val="28"/>
          <w:szCs w:val="28"/>
        </w:rPr>
        <w:t xml:space="preserve">The Love Poetry we will read </w:t>
      </w:r>
      <w:r w:rsidR="000B022E">
        <w:rPr>
          <w:sz w:val="28"/>
          <w:szCs w:val="28"/>
        </w:rPr>
        <w:t xml:space="preserve">expresses the many aspects of love and relationships: the adoration of a loved one, the pain of separation, the difficulty of unrequited love and the joy of feeling close to another. There are poems about being faithful and about being unfaithful, about </w:t>
      </w:r>
      <w:r w:rsidR="008167C9">
        <w:rPr>
          <w:sz w:val="28"/>
          <w:szCs w:val="28"/>
        </w:rPr>
        <w:t xml:space="preserve">jealousy and about trust. </w:t>
      </w:r>
    </w:p>
    <w:p w14:paraId="2F7B63B7" w14:textId="217F6C25" w:rsidR="00D970A5" w:rsidRDefault="00571BEA" w:rsidP="00474E2F">
      <w:pPr>
        <w:rPr>
          <w:sz w:val="28"/>
          <w:szCs w:val="28"/>
        </w:rPr>
      </w:pPr>
      <w:r>
        <w:rPr>
          <w:sz w:val="28"/>
          <w:szCs w:val="28"/>
        </w:rPr>
        <w:t xml:space="preserve">Studying literature is about understanding what a writer is trying to express, and then analysing the methods they use to convey their ideas and emotions. It is not just </w:t>
      </w:r>
      <w:r>
        <w:rPr>
          <w:i/>
          <w:iCs/>
          <w:sz w:val="28"/>
          <w:szCs w:val="28"/>
        </w:rPr>
        <w:t xml:space="preserve">what </w:t>
      </w:r>
      <w:r>
        <w:rPr>
          <w:sz w:val="28"/>
          <w:szCs w:val="28"/>
        </w:rPr>
        <w:t xml:space="preserve">they are trying to </w:t>
      </w:r>
      <w:r w:rsidR="000E2F22">
        <w:rPr>
          <w:sz w:val="28"/>
          <w:szCs w:val="28"/>
        </w:rPr>
        <w:t>express</w:t>
      </w:r>
      <w:r>
        <w:rPr>
          <w:sz w:val="28"/>
          <w:szCs w:val="28"/>
        </w:rPr>
        <w:t xml:space="preserve">, it is about </w:t>
      </w:r>
      <w:r>
        <w:rPr>
          <w:i/>
          <w:iCs/>
          <w:sz w:val="28"/>
          <w:szCs w:val="28"/>
        </w:rPr>
        <w:t xml:space="preserve">how </w:t>
      </w:r>
      <w:r>
        <w:rPr>
          <w:sz w:val="28"/>
          <w:szCs w:val="28"/>
        </w:rPr>
        <w:t xml:space="preserve">they </w:t>
      </w:r>
      <w:r w:rsidR="000E2F22">
        <w:rPr>
          <w:sz w:val="28"/>
          <w:szCs w:val="28"/>
        </w:rPr>
        <w:t xml:space="preserve">express </w:t>
      </w:r>
      <w:r>
        <w:rPr>
          <w:sz w:val="28"/>
          <w:szCs w:val="28"/>
        </w:rPr>
        <w:t xml:space="preserve">it, and </w:t>
      </w:r>
      <w:r>
        <w:rPr>
          <w:i/>
          <w:iCs/>
          <w:sz w:val="28"/>
          <w:szCs w:val="28"/>
        </w:rPr>
        <w:t xml:space="preserve">why </w:t>
      </w:r>
      <w:r>
        <w:rPr>
          <w:sz w:val="28"/>
          <w:szCs w:val="28"/>
        </w:rPr>
        <w:t xml:space="preserve">they have used </w:t>
      </w:r>
      <w:proofErr w:type="gramStart"/>
      <w:r>
        <w:rPr>
          <w:sz w:val="28"/>
          <w:szCs w:val="28"/>
        </w:rPr>
        <w:t>particular methods</w:t>
      </w:r>
      <w:proofErr w:type="gramEnd"/>
      <w:r>
        <w:rPr>
          <w:sz w:val="28"/>
          <w:szCs w:val="28"/>
        </w:rPr>
        <w:t xml:space="preserve">. This analytical skill is widely </w:t>
      </w:r>
      <w:r w:rsidR="00D970A5">
        <w:rPr>
          <w:sz w:val="28"/>
          <w:szCs w:val="28"/>
        </w:rPr>
        <w:t>acknowledged</w:t>
      </w:r>
      <w:r w:rsidR="000E2F22">
        <w:rPr>
          <w:sz w:val="28"/>
          <w:szCs w:val="28"/>
        </w:rPr>
        <w:t xml:space="preserve"> by universities and across wider society as crucial for success in a wide range of areas. </w:t>
      </w:r>
    </w:p>
    <w:p w14:paraId="0AAABF95" w14:textId="45717E4B" w:rsidR="00C9789E" w:rsidRDefault="00D55512" w:rsidP="00474E2F">
      <w:pPr>
        <w:rPr>
          <w:sz w:val="28"/>
          <w:szCs w:val="28"/>
        </w:rPr>
      </w:pPr>
      <w:r>
        <w:rPr>
          <w:sz w:val="28"/>
          <w:szCs w:val="28"/>
        </w:rPr>
        <w:t xml:space="preserve">The following tasks and areas of research are designed to give you a taste of what to expect from the course, and to </w:t>
      </w:r>
      <w:r w:rsidR="00A60ADF">
        <w:rPr>
          <w:sz w:val="28"/>
          <w:szCs w:val="28"/>
        </w:rPr>
        <w:t>encourage you to think</w:t>
      </w:r>
      <w:r>
        <w:rPr>
          <w:sz w:val="28"/>
          <w:szCs w:val="28"/>
        </w:rPr>
        <w:t xml:space="preserve"> in a critical way about literature. </w:t>
      </w:r>
    </w:p>
    <w:p w14:paraId="6815C250" w14:textId="77777777" w:rsidR="00D970A5" w:rsidRDefault="00D970A5" w:rsidP="00474E2F">
      <w:pPr>
        <w:rPr>
          <w:sz w:val="28"/>
          <w:szCs w:val="28"/>
          <w:u w:val="single"/>
        </w:rPr>
      </w:pPr>
    </w:p>
    <w:p w14:paraId="40A5DB5A" w14:textId="094646C6" w:rsidR="00C9789E" w:rsidRPr="00C9789E" w:rsidRDefault="00C9789E" w:rsidP="00474E2F">
      <w:pPr>
        <w:rPr>
          <w:sz w:val="28"/>
          <w:szCs w:val="28"/>
        </w:rPr>
      </w:pPr>
      <w:r w:rsidRPr="00C9789E">
        <w:rPr>
          <w:sz w:val="28"/>
          <w:szCs w:val="28"/>
          <w:u w:val="single"/>
        </w:rPr>
        <w:lastRenderedPageBreak/>
        <w:t xml:space="preserve">Task 1: </w:t>
      </w:r>
    </w:p>
    <w:p w14:paraId="5EFB5EF8" w14:textId="6A27FC6D" w:rsidR="00C9789E" w:rsidRDefault="00C9789E" w:rsidP="00474E2F">
      <w:pPr>
        <w:rPr>
          <w:sz w:val="28"/>
          <w:szCs w:val="28"/>
        </w:rPr>
      </w:pPr>
      <w:r>
        <w:rPr>
          <w:sz w:val="28"/>
          <w:szCs w:val="28"/>
        </w:rPr>
        <w:t xml:space="preserve">Watch the trailer for BAZ Luhrmann’s movie of </w:t>
      </w:r>
      <w:r>
        <w:rPr>
          <w:i/>
          <w:iCs/>
          <w:sz w:val="28"/>
          <w:szCs w:val="28"/>
        </w:rPr>
        <w:t xml:space="preserve">The Great Gatsby </w:t>
      </w:r>
      <w:r>
        <w:rPr>
          <w:sz w:val="28"/>
          <w:szCs w:val="28"/>
        </w:rPr>
        <w:t xml:space="preserve">- </w:t>
      </w:r>
      <w:hyperlink r:id="rId9" w:history="1">
        <w:r w:rsidRPr="00C16B0E">
          <w:rPr>
            <w:rStyle w:val="Hyperlink"/>
            <w:sz w:val="28"/>
            <w:szCs w:val="28"/>
          </w:rPr>
          <w:t>https://youtu.be/rARN6agiW7o</w:t>
        </w:r>
      </w:hyperlink>
      <w:r>
        <w:rPr>
          <w:sz w:val="28"/>
          <w:szCs w:val="28"/>
        </w:rPr>
        <w:t xml:space="preserve"> </w:t>
      </w:r>
    </w:p>
    <w:p w14:paraId="0537C292" w14:textId="7F0B234F" w:rsidR="00C9789E" w:rsidRDefault="00C9789E" w:rsidP="00474E2F">
      <w:pPr>
        <w:rPr>
          <w:sz w:val="28"/>
          <w:szCs w:val="28"/>
        </w:rPr>
      </w:pPr>
      <w:r>
        <w:rPr>
          <w:sz w:val="28"/>
          <w:szCs w:val="28"/>
        </w:rPr>
        <w:t>Write down what you think the story will be about? What themes do you think it will deal with? What do you think is the significance of the song ‘Love is Blindness’ playing over the trailer?</w:t>
      </w:r>
    </w:p>
    <w:p w14:paraId="3A6333A9" w14:textId="59670889" w:rsidR="00C9789E" w:rsidRDefault="00C9789E" w:rsidP="00474E2F">
      <w:pPr>
        <w:rPr>
          <w:sz w:val="28"/>
          <w:szCs w:val="28"/>
          <w:u w:val="single"/>
        </w:rPr>
      </w:pPr>
      <w:r>
        <w:rPr>
          <w:sz w:val="28"/>
          <w:szCs w:val="28"/>
          <w:u w:val="single"/>
        </w:rPr>
        <w:t>Task 2:</w:t>
      </w:r>
    </w:p>
    <w:p w14:paraId="53C3BBE8" w14:textId="577F911B" w:rsidR="00CA3853" w:rsidRDefault="00CA3853" w:rsidP="00474E2F">
      <w:pPr>
        <w:rPr>
          <w:sz w:val="28"/>
          <w:szCs w:val="28"/>
        </w:rPr>
      </w:pPr>
      <w:r>
        <w:rPr>
          <w:sz w:val="28"/>
          <w:szCs w:val="28"/>
        </w:rPr>
        <w:t>Do some online research and answer these questions:</w:t>
      </w:r>
    </w:p>
    <w:p w14:paraId="68E9E617" w14:textId="0790EA22" w:rsidR="00CA3853" w:rsidRDefault="00CA3853" w:rsidP="00474E2F">
      <w:pPr>
        <w:rPr>
          <w:sz w:val="28"/>
          <w:szCs w:val="28"/>
        </w:rPr>
      </w:pPr>
      <w:r>
        <w:rPr>
          <w:sz w:val="28"/>
          <w:szCs w:val="28"/>
        </w:rPr>
        <w:t>What was The Jazz Age?</w:t>
      </w:r>
    </w:p>
    <w:p w14:paraId="79812BD4" w14:textId="77777777" w:rsidR="00CA3853" w:rsidRDefault="00CA3853" w:rsidP="00474E2F">
      <w:pPr>
        <w:rPr>
          <w:sz w:val="28"/>
          <w:szCs w:val="28"/>
        </w:rPr>
      </w:pPr>
      <w:r>
        <w:rPr>
          <w:sz w:val="28"/>
          <w:szCs w:val="28"/>
        </w:rPr>
        <w:t xml:space="preserve">What was Prohibition in the USA and why did it fail? </w:t>
      </w:r>
    </w:p>
    <w:p w14:paraId="065C6F5D" w14:textId="77777777" w:rsidR="00CA3853" w:rsidRDefault="00CA3853" w:rsidP="00474E2F">
      <w:pPr>
        <w:rPr>
          <w:sz w:val="28"/>
          <w:szCs w:val="28"/>
        </w:rPr>
      </w:pPr>
      <w:r>
        <w:rPr>
          <w:sz w:val="28"/>
          <w:szCs w:val="28"/>
        </w:rPr>
        <w:t>Find a quote from F. Scott Fitzgerald about the character of Jay Gatsby.</w:t>
      </w:r>
    </w:p>
    <w:p w14:paraId="161BA90A" w14:textId="4FC1C00A" w:rsidR="00CA3853" w:rsidRPr="00CA3853" w:rsidRDefault="00CA3853" w:rsidP="00474E2F">
      <w:pPr>
        <w:rPr>
          <w:sz w:val="28"/>
          <w:szCs w:val="28"/>
        </w:rPr>
      </w:pPr>
      <w:r>
        <w:rPr>
          <w:sz w:val="28"/>
          <w:szCs w:val="28"/>
        </w:rPr>
        <w:t xml:space="preserve">Find out three things about the author of </w:t>
      </w:r>
      <w:r>
        <w:rPr>
          <w:i/>
          <w:iCs/>
          <w:sz w:val="28"/>
          <w:szCs w:val="28"/>
        </w:rPr>
        <w:t xml:space="preserve">The Great Gatsby. </w:t>
      </w:r>
      <w:r>
        <w:rPr>
          <w:sz w:val="28"/>
          <w:szCs w:val="28"/>
        </w:rPr>
        <w:t xml:space="preserve"> </w:t>
      </w:r>
    </w:p>
    <w:p w14:paraId="2491C1B1" w14:textId="1C61AFA3" w:rsidR="00C9789E" w:rsidRPr="00C9789E" w:rsidRDefault="00C9789E" w:rsidP="00474E2F">
      <w:pPr>
        <w:rPr>
          <w:sz w:val="28"/>
          <w:szCs w:val="28"/>
        </w:rPr>
      </w:pPr>
      <w:r>
        <w:rPr>
          <w:noProof/>
        </w:rPr>
        <w:drawing>
          <wp:inline distT="0" distB="0" distL="0" distR="0" wp14:anchorId="6A9BCC7D" wp14:editId="484FDA9A">
            <wp:extent cx="3997403" cy="4031312"/>
            <wp:effectExtent l="0" t="0" r="0" b="0"/>
            <wp:docPr id="1775193572"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93572" name="Picture 1" descr="A person in a su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7629" cy="4041625"/>
                    </a:xfrm>
                    <a:prstGeom prst="rect">
                      <a:avLst/>
                    </a:prstGeom>
                    <a:noFill/>
                    <a:ln>
                      <a:noFill/>
                    </a:ln>
                  </pic:spPr>
                </pic:pic>
              </a:graphicData>
            </a:graphic>
          </wp:inline>
        </w:drawing>
      </w:r>
    </w:p>
    <w:p w14:paraId="174A435D" w14:textId="15BE2A10" w:rsidR="005567ED" w:rsidRDefault="005567ED" w:rsidP="00474E2F">
      <w:pPr>
        <w:rPr>
          <w:b/>
          <w:sz w:val="24"/>
          <w:szCs w:val="28"/>
          <w:u w:val="single"/>
        </w:rPr>
      </w:pPr>
    </w:p>
    <w:p w14:paraId="7C89614F" w14:textId="1EECCF0D" w:rsidR="00CA3853" w:rsidRDefault="00CA3853" w:rsidP="00474E2F">
      <w:pPr>
        <w:rPr>
          <w:bCs/>
          <w:sz w:val="28"/>
          <w:szCs w:val="28"/>
          <w:u w:val="single"/>
        </w:rPr>
      </w:pPr>
      <w:r>
        <w:rPr>
          <w:bCs/>
          <w:sz w:val="28"/>
          <w:szCs w:val="28"/>
          <w:u w:val="single"/>
        </w:rPr>
        <w:t>Task 3:</w:t>
      </w:r>
    </w:p>
    <w:p w14:paraId="29ACACA0" w14:textId="4064A4C3" w:rsidR="00CA3853" w:rsidRPr="00CA3853" w:rsidRDefault="00CA3853" w:rsidP="00474E2F">
      <w:pPr>
        <w:rPr>
          <w:bCs/>
          <w:sz w:val="28"/>
          <w:szCs w:val="28"/>
        </w:rPr>
      </w:pPr>
      <w:r>
        <w:rPr>
          <w:bCs/>
          <w:sz w:val="28"/>
          <w:szCs w:val="28"/>
        </w:rPr>
        <w:t xml:space="preserve">Read the following extract from the novel and answer the question set. </w:t>
      </w:r>
    </w:p>
    <w:p w14:paraId="2CF140F6" w14:textId="6DECC509" w:rsidR="00481B11" w:rsidRPr="00F86E63" w:rsidRDefault="00481B11" w:rsidP="00CA3853">
      <w:pPr>
        <w:spacing w:line="240" w:lineRule="auto"/>
        <w:rPr>
          <w:b/>
          <w:sz w:val="28"/>
          <w:szCs w:val="24"/>
          <w:u w:val="single"/>
        </w:rPr>
      </w:pPr>
      <w:r w:rsidRPr="00F86E63">
        <w:rPr>
          <w:b/>
          <w:sz w:val="28"/>
          <w:szCs w:val="24"/>
          <w:u w:val="single"/>
        </w:rPr>
        <w:t>The Great Gatsby</w:t>
      </w:r>
    </w:p>
    <w:p w14:paraId="3E55F136" w14:textId="77777777" w:rsidR="00481B11" w:rsidRPr="00F86E63" w:rsidRDefault="00481B11" w:rsidP="00481B11">
      <w:pPr>
        <w:spacing w:line="240" w:lineRule="auto"/>
        <w:rPr>
          <w:sz w:val="24"/>
          <w:szCs w:val="24"/>
        </w:rPr>
      </w:pPr>
      <w:r w:rsidRPr="00F86E63">
        <w:rPr>
          <w:b/>
          <w:bCs/>
          <w:i/>
          <w:iCs/>
          <w:sz w:val="24"/>
          <w:szCs w:val="24"/>
        </w:rPr>
        <w:t xml:space="preserve">This novel tells the story of Jay Gatsby’s unrequited love for Daisy Buchanan. In this extract, Gatsby has persuaded his neighbour Nick, to invite her for tea in the hope that Gatsby can win her back after five years of loving her from afar. Nick leaves Gatsby nervously waiting in the living room whilst he answers the door to Daisy. </w:t>
      </w:r>
    </w:p>
    <w:p w14:paraId="02138847" w14:textId="77777777" w:rsidR="00481B11" w:rsidRPr="00F86E63" w:rsidRDefault="00481B11" w:rsidP="00481B11">
      <w:pPr>
        <w:rPr>
          <w:sz w:val="24"/>
          <w:szCs w:val="24"/>
        </w:rPr>
      </w:pPr>
      <w:r w:rsidRPr="00F86E63">
        <w:rPr>
          <w:sz w:val="24"/>
          <w:szCs w:val="24"/>
        </w:rPr>
        <w:t xml:space="preserve">We went in. To my overwhelming surprise the living-room was deserted. ‘Well, that’s funny,’ I exclaimed. ‘What’s funny?’ </w:t>
      </w:r>
    </w:p>
    <w:p w14:paraId="425FAF3C" w14:textId="77777777" w:rsidR="00481B11" w:rsidRPr="00F86E63" w:rsidRDefault="00481B11" w:rsidP="00481B11">
      <w:pPr>
        <w:rPr>
          <w:sz w:val="24"/>
          <w:szCs w:val="24"/>
        </w:rPr>
      </w:pPr>
      <w:r w:rsidRPr="00F86E63">
        <w:rPr>
          <w:sz w:val="24"/>
          <w:szCs w:val="24"/>
        </w:rPr>
        <w:t xml:space="preserve">She turned her head as there was a light dignified knocking at the front door. I went out and opened it. Gatsby, pale as death, with his hands plunged like weights in his coat pockets, was standing in a puddle of water glaring tragically into my eyes. With his hands still in his coat pockets he stalked by me into the hall, turned sharply as if he were on a wire, and disappeared into the living-room. It wasn’t a bit funny. Aware of the loud beating of my own heart I pulled the door to against the increasing rain. For half a minute there wasn’t a sound. </w:t>
      </w:r>
    </w:p>
    <w:p w14:paraId="6BD2676A" w14:textId="77777777" w:rsidR="00481B11" w:rsidRPr="00F86E63" w:rsidRDefault="00481B11" w:rsidP="00481B11">
      <w:pPr>
        <w:rPr>
          <w:sz w:val="24"/>
          <w:szCs w:val="24"/>
        </w:rPr>
      </w:pPr>
      <w:r w:rsidRPr="00F86E63">
        <w:rPr>
          <w:sz w:val="24"/>
          <w:szCs w:val="24"/>
        </w:rPr>
        <w:t>Then from the living-room I heard a sort of choking murmur and part of a laugh, followed by Daisy’s voice on a clear artificial note:</w:t>
      </w:r>
    </w:p>
    <w:p w14:paraId="01D63D74" w14:textId="77777777" w:rsidR="00481B11" w:rsidRPr="00F86E63" w:rsidRDefault="00481B11" w:rsidP="00481B11">
      <w:pPr>
        <w:rPr>
          <w:sz w:val="24"/>
          <w:szCs w:val="24"/>
        </w:rPr>
      </w:pPr>
      <w:r w:rsidRPr="00F86E63">
        <w:rPr>
          <w:sz w:val="24"/>
          <w:szCs w:val="24"/>
        </w:rPr>
        <w:t xml:space="preserve">‘I certainly am awfully glad to see you again.’ A </w:t>
      </w:r>
      <w:proofErr w:type="gramStart"/>
      <w:r w:rsidRPr="00F86E63">
        <w:rPr>
          <w:sz w:val="24"/>
          <w:szCs w:val="24"/>
        </w:rPr>
        <w:t>pause;</w:t>
      </w:r>
      <w:proofErr w:type="gramEnd"/>
      <w:r w:rsidRPr="00F86E63">
        <w:rPr>
          <w:sz w:val="24"/>
          <w:szCs w:val="24"/>
        </w:rPr>
        <w:t xml:space="preserve"> it endured horribly. I had nothing to do in the hall, so I went into the room. Gatsby, his hands still in his pockets, was reclining against the mantelpiece in a strained counterfeit of perfect ease, even of boredom. His head leaned back so far that it rested against the face of a defunct mantelpiece clock, and from this position his distraught eyes stared down at Daisy, who was sitting, frightened but graceful, on the edge of a stiff chair. </w:t>
      </w:r>
    </w:p>
    <w:p w14:paraId="13004D01" w14:textId="77777777" w:rsidR="00481B11" w:rsidRPr="00F86E63" w:rsidRDefault="00481B11" w:rsidP="00481B11">
      <w:pPr>
        <w:rPr>
          <w:sz w:val="24"/>
          <w:szCs w:val="24"/>
        </w:rPr>
      </w:pPr>
      <w:r w:rsidRPr="00F86E63">
        <w:rPr>
          <w:sz w:val="24"/>
          <w:szCs w:val="24"/>
        </w:rPr>
        <w:t xml:space="preserve">‘We’ve met before,’ muttered Gatsby. His eyes glanced momentarily at me, and his lips parted with an abortive attempt at a laugh. Luckily the clock took this moment to tilt dangerously at the pressure of his head, whereupon he turned and caught it with trembling fingers, and set it back in place. Then he sat down, rigidly, his elbow on the arm of the sofa and his chin in his hand. ‘I’m sorry about the clock,’ he said. My own face had now assumed a deep tropical burn. I couldn’t muster up a single commonplace out of the thousand in my head. </w:t>
      </w:r>
    </w:p>
    <w:p w14:paraId="0D96EC3F" w14:textId="77777777" w:rsidR="00481B11" w:rsidRPr="00F86E63" w:rsidRDefault="00481B11" w:rsidP="00481B11">
      <w:pPr>
        <w:rPr>
          <w:sz w:val="24"/>
          <w:szCs w:val="24"/>
        </w:rPr>
      </w:pPr>
      <w:r w:rsidRPr="00F86E63">
        <w:rPr>
          <w:sz w:val="24"/>
          <w:szCs w:val="24"/>
        </w:rPr>
        <w:t xml:space="preserve">‘It’s an old clock,’ I told them idiotically. I think we all believed for a moment that it had smashed in pieces on the floor. </w:t>
      </w:r>
    </w:p>
    <w:p w14:paraId="71F1DEF0" w14:textId="77777777" w:rsidR="00481B11" w:rsidRPr="00F86E63" w:rsidRDefault="00481B11" w:rsidP="00481B11">
      <w:pPr>
        <w:rPr>
          <w:sz w:val="24"/>
          <w:szCs w:val="24"/>
        </w:rPr>
      </w:pPr>
      <w:r w:rsidRPr="00F86E63">
        <w:rPr>
          <w:sz w:val="24"/>
          <w:szCs w:val="24"/>
        </w:rPr>
        <w:lastRenderedPageBreak/>
        <w:t xml:space="preserve">‘We haven’t met for many years,’ said Daisy, her voice as </w:t>
      </w:r>
      <w:proofErr w:type="gramStart"/>
      <w:r w:rsidRPr="00F86E63">
        <w:rPr>
          <w:sz w:val="24"/>
          <w:szCs w:val="24"/>
        </w:rPr>
        <w:t>matter-of-fact</w:t>
      </w:r>
      <w:proofErr w:type="gramEnd"/>
      <w:r w:rsidRPr="00F86E63">
        <w:rPr>
          <w:sz w:val="24"/>
          <w:szCs w:val="24"/>
        </w:rPr>
        <w:t xml:space="preserve"> as it could ever be. </w:t>
      </w:r>
    </w:p>
    <w:p w14:paraId="1B255B3E" w14:textId="7794BE79" w:rsidR="00481B11" w:rsidRDefault="00481B11" w:rsidP="003E4254">
      <w:pPr>
        <w:rPr>
          <w:sz w:val="24"/>
          <w:szCs w:val="24"/>
        </w:rPr>
      </w:pPr>
      <w:r w:rsidRPr="00F86E63">
        <w:rPr>
          <w:sz w:val="24"/>
          <w:szCs w:val="24"/>
        </w:rPr>
        <w:t xml:space="preserve">‘Five years next November.’ The automatic quality of Gatsby’s answer set us all back at least another minute. </w:t>
      </w:r>
    </w:p>
    <w:p w14:paraId="2D32279A" w14:textId="0CAC8571" w:rsidR="005567ED" w:rsidRDefault="005567ED" w:rsidP="00474E2F">
      <w:pPr>
        <w:rPr>
          <w:b/>
          <w:sz w:val="24"/>
          <w:szCs w:val="28"/>
          <w:u w:val="single"/>
        </w:rPr>
      </w:pPr>
    </w:p>
    <w:p w14:paraId="7EAC7155" w14:textId="5105643C" w:rsidR="00481B11" w:rsidRPr="00CA3853" w:rsidRDefault="00481B11" w:rsidP="00474E2F">
      <w:pPr>
        <w:rPr>
          <w:bCs/>
          <w:sz w:val="28"/>
          <w:szCs w:val="28"/>
          <w:u w:val="single"/>
        </w:rPr>
      </w:pPr>
      <w:r w:rsidRPr="00CA3853">
        <w:rPr>
          <w:bCs/>
          <w:sz w:val="28"/>
          <w:szCs w:val="28"/>
          <w:u w:val="single"/>
        </w:rPr>
        <w:t xml:space="preserve">How does the writer use language to express Gatsby’s emotions in this extract? </w:t>
      </w:r>
    </w:p>
    <w:p w14:paraId="7770C171" w14:textId="77777777" w:rsidR="003E4254" w:rsidRPr="00CA3853" w:rsidRDefault="00481B11" w:rsidP="00474E2F">
      <w:pPr>
        <w:rPr>
          <w:bCs/>
          <w:i/>
          <w:iCs/>
          <w:sz w:val="28"/>
          <w:szCs w:val="28"/>
        </w:rPr>
      </w:pPr>
      <w:r w:rsidRPr="00CA3853">
        <w:rPr>
          <w:bCs/>
          <w:i/>
          <w:iCs/>
          <w:sz w:val="28"/>
          <w:szCs w:val="28"/>
        </w:rPr>
        <w:t xml:space="preserve">Try to find FOUR quotations </w:t>
      </w:r>
      <w:r w:rsidR="003E4254" w:rsidRPr="00CA3853">
        <w:rPr>
          <w:bCs/>
          <w:i/>
          <w:iCs/>
          <w:sz w:val="28"/>
          <w:szCs w:val="28"/>
        </w:rPr>
        <w:t xml:space="preserve">to analyse. The best answers will look at the quotations from different angles. </w:t>
      </w:r>
    </w:p>
    <w:p w14:paraId="7AD3A1BC" w14:textId="6F6B5420" w:rsidR="003E4254" w:rsidRPr="00CA3853" w:rsidRDefault="003E4254" w:rsidP="00474E2F">
      <w:pPr>
        <w:rPr>
          <w:bCs/>
          <w:i/>
          <w:iCs/>
          <w:sz w:val="28"/>
          <w:szCs w:val="28"/>
        </w:rPr>
      </w:pPr>
      <w:r w:rsidRPr="00CA3853">
        <w:rPr>
          <w:bCs/>
          <w:i/>
          <w:iCs/>
          <w:sz w:val="28"/>
          <w:szCs w:val="28"/>
        </w:rPr>
        <w:t>You can analyse word choice, similes/metaphors, sentence structure or any other technique you think is relevant.</w:t>
      </w:r>
    </w:p>
    <w:p w14:paraId="769BA5F4" w14:textId="175545F3" w:rsidR="003E4254" w:rsidRPr="00CA3853" w:rsidRDefault="003E4254" w:rsidP="00474E2F">
      <w:pPr>
        <w:rPr>
          <w:bCs/>
          <w:i/>
          <w:iCs/>
          <w:sz w:val="28"/>
          <w:szCs w:val="28"/>
        </w:rPr>
      </w:pPr>
      <w:r w:rsidRPr="00CA3853">
        <w:rPr>
          <w:bCs/>
          <w:i/>
          <w:iCs/>
          <w:sz w:val="28"/>
          <w:szCs w:val="28"/>
        </w:rPr>
        <w:t>Use the following sentence starters to help you.</w:t>
      </w:r>
    </w:p>
    <w:p w14:paraId="75FAF41E" w14:textId="7A29876F" w:rsidR="003E4254" w:rsidRPr="00CA3853" w:rsidRDefault="003E4254" w:rsidP="00474E2F">
      <w:pPr>
        <w:rPr>
          <w:bCs/>
          <w:sz w:val="28"/>
          <w:szCs w:val="28"/>
        </w:rPr>
      </w:pPr>
      <w:r w:rsidRPr="00CA3853">
        <w:rPr>
          <w:bCs/>
          <w:sz w:val="28"/>
          <w:szCs w:val="28"/>
        </w:rPr>
        <w:t>In this extract, the writer creates a sense of……</w:t>
      </w:r>
    </w:p>
    <w:p w14:paraId="398806EE" w14:textId="764F6285" w:rsidR="003E4254" w:rsidRPr="00CA3853" w:rsidRDefault="003E4254" w:rsidP="00474E2F">
      <w:pPr>
        <w:rPr>
          <w:bCs/>
          <w:sz w:val="28"/>
          <w:szCs w:val="28"/>
        </w:rPr>
      </w:pPr>
      <w:r w:rsidRPr="00CA3853">
        <w:rPr>
          <w:bCs/>
          <w:sz w:val="28"/>
          <w:szCs w:val="28"/>
        </w:rPr>
        <w:t>In line</w:t>
      </w:r>
      <w:proofErr w:type="gramStart"/>
      <w:r w:rsidRPr="00CA3853">
        <w:rPr>
          <w:bCs/>
          <w:sz w:val="28"/>
          <w:szCs w:val="28"/>
        </w:rPr>
        <w:t>…..</w:t>
      </w:r>
      <w:proofErr w:type="gramEnd"/>
      <w:r w:rsidRPr="00CA3853">
        <w:rPr>
          <w:bCs/>
          <w:sz w:val="28"/>
          <w:szCs w:val="28"/>
        </w:rPr>
        <w:t>the writer describes………</w:t>
      </w:r>
    </w:p>
    <w:p w14:paraId="76B48C83" w14:textId="367DE873" w:rsidR="003E4254" w:rsidRPr="00CA3853" w:rsidRDefault="003E4254" w:rsidP="00474E2F">
      <w:pPr>
        <w:rPr>
          <w:bCs/>
          <w:sz w:val="28"/>
          <w:szCs w:val="28"/>
        </w:rPr>
      </w:pPr>
      <w:r w:rsidRPr="00CA3853">
        <w:rPr>
          <w:bCs/>
          <w:sz w:val="28"/>
          <w:szCs w:val="28"/>
        </w:rPr>
        <w:t>This suggests……</w:t>
      </w:r>
    </w:p>
    <w:p w14:paraId="416A4709" w14:textId="6AE0D0B0" w:rsidR="003E4254" w:rsidRPr="00CA3853" w:rsidRDefault="003E4254" w:rsidP="00474E2F">
      <w:pPr>
        <w:rPr>
          <w:bCs/>
          <w:sz w:val="28"/>
          <w:szCs w:val="28"/>
        </w:rPr>
      </w:pPr>
      <w:r w:rsidRPr="00CA3853">
        <w:rPr>
          <w:bCs/>
          <w:sz w:val="28"/>
          <w:szCs w:val="28"/>
        </w:rPr>
        <w:t>Furthermore, it may also relate to…….</w:t>
      </w:r>
    </w:p>
    <w:p w14:paraId="64320CB8" w14:textId="68FB320B" w:rsidR="003E4254" w:rsidRPr="00CA3853" w:rsidRDefault="003E4254" w:rsidP="00474E2F">
      <w:pPr>
        <w:rPr>
          <w:bCs/>
          <w:sz w:val="28"/>
          <w:szCs w:val="28"/>
        </w:rPr>
      </w:pPr>
      <w:r w:rsidRPr="00CA3853">
        <w:rPr>
          <w:bCs/>
          <w:sz w:val="28"/>
          <w:szCs w:val="28"/>
        </w:rPr>
        <w:t>This emphasises the sense of…</w:t>
      </w:r>
      <w:proofErr w:type="gramStart"/>
      <w:r w:rsidRPr="00CA3853">
        <w:rPr>
          <w:bCs/>
          <w:sz w:val="28"/>
          <w:szCs w:val="28"/>
        </w:rPr>
        <w:t>….the</w:t>
      </w:r>
      <w:proofErr w:type="gramEnd"/>
      <w:r w:rsidRPr="00CA3853">
        <w:rPr>
          <w:bCs/>
          <w:sz w:val="28"/>
          <w:szCs w:val="28"/>
        </w:rPr>
        <w:t xml:space="preserve"> writer is trying to achieve. </w:t>
      </w:r>
    </w:p>
    <w:p w14:paraId="64223BC6" w14:textId="77777777" w:rsidR="005567ED" w:rsidRDefault="005567ED" w:rsidP="00474E2F">
      <w:pPr>
        <w:rPr>
          <w:b/>
          <w:color w:val="0070C0"/>
          <w:sz w:val="24"/>
          <w:szCs w:val="28"/>
          <w:u w:val="single"/>
        </w:rPr>
      </w:pPr>
    </w:p>
    <w:p w14:paraId="3536DF4E" w14:textId="77777777" w:rsidR="005567ED" w:rsidRDefault="005567ED" w:rsidP="00474E2F">
      <w:pPr>
        <w:rPr>
          <w:b/>
          <w:color w:val="0070C0"/>
          <w:sz w:val="24"/>
          <w:szCs w:val="28"/>
          <w:u w:val="single"/>
        </w:rPr>
      </w:pPr>
    </w:p>
    <w:p w14:paraId="41F5973F" w14:textId="77777777" w:rsidR="005567ED" w:rsidRDefault="005567ED" w:rsidP="00474E2F">
      <w:pPr>
        <w:rPr>
          <w:b/>
          <w:color w:val="0070C0"/>
          <w:sz w:val="24"/>
          <w:szCs w:val="28"/>
          <w:u w:val="single"/>
        </w:rPr>
      </w:pPr>
    </w:p>
    <w:p w14:paraId="036CAF2E" w14:textId="77777777" w:rsidR="005567ED" w:rsidRDefault="005567ED" w:rsidP="00474E2F">
      <w:pPr>
        <w:rPr>
          <w:b/>
          <w:color w:val="0070C0"/>
          <w:sz w:val="24"/>
          <w:szCs w:val="28"/>
          <w:u w:val="single"/>
        </w:rPr>
      </w:pPr>
    </w:p>
    <w:p w14:paraId="56BDF3F5" w14:textId="77777777" w:rsidR="005567ED" w:rsidRDefault="005567ED" w:rsidP="00474E2F">
      <w:pPr>
        <w:rPr>
          <w:b/>
          <w:color w:val="0070C0"/>
          <w:sz w:val="24"/>
          <w:szCs w:val="28"/>
          <w:u w:val="single"/>
        </w:rPr>
      </w:pPr>
    </w:p>
    <w:p w14:paraId="7B05578D" w14:textId="77777777" w:rsidR="005567ED" w:rsidRDefault="005567ED" w:rsidP="00474E2F">
      <w:pPr>
        <w:rPr>
          <w:b/>
          <w:color w:val="0070C0"/>
          <w:sz w:val="24"/>
          <w:szCs w:val="28"/>
          <w:u w:val="single"/>
        </w:rPr>
      </w:pPr>
    </w:p>
    <w:p w14:paraId="7A901F6D" w14:textId="77777777" w:rsidR="005567ED" w:rsidRDefault="005567ED" w:rsidP="00474E2F">
      <w:pPr>
        <w:rPr>
          <w:b/>
          <w:color w:val="0070C0"/>
          <w:sz w:val="24"/>
          <w:szCs w:val="28"/>
          <w:u w:val="single"/>
        </w:rPr>
      </w:pPr>
    </w:p>
    <w:p w14:paraId="28D49C19" w14:textId="77777777" w:rsidR="00481B11" w:rsidRDefault="00481B11" w:rsidP="00474E2F">
      <w:pPr>
        <w:rPr>
          <w:b/>
          <w:color w:val="0070C0"/>
          <w:sz w:val="24"/>
          <w:szCs w:val="28"/>
          <w:u w:val="single"/>
        </w:rPr>
      </w:pPr>
    </w:p>
    <w:p w14:paraId="4EEDB9E9" w14:textId="77777777" w:rsidR="00481B11" w:rsidRDefault="00481B11" w:rsidP="00474E2F">
      <w:pPr>
        <w:rPr>
          <w:b/>
          <w:color w:val="0070C0"/>
          <w:sz w:val="24"/>
          <w:szCs w:val="28"/>
          <w:u w:val="single"/>
        </w:rPr>
      </w:pPr>
    </w:p>
    <w:p w14:paraId="11F570EE" w14:textId="2D281C7F" w:rsidR="00481B11" w:rsidRDefault="00582F8A" w:rsidP="00474E2F">
      <w:pPr>
        <w:rPr>
          <w:bCs/>
          <w:sz w:val="28"/>
          <w:szCs w:val="28"/>
          <w:u w:val="single"/>
        </w:rPr>
      </w:pPr>
      <w:r>
        <w:rPr>
          <w:bCs/>
          <w:sz w:val="28"/>
          <w:szCs w:val="28"/>
          <w:u w:val="single"/>
        </w:rPr>
        <w:lastRenderedPageBreak/>
        <w:t>Task 4: Poetry</w:t>
      </w:r>
    </w:p>
    <w:p w14:paraId="2C09CC7C" w14:textId="07D95A82" w:rsidR="00582F8A" w:rsidRDefault="00582F8A" w:rsidP="00582F8A">
      <w:pPr>
        <w:rPr>
          <w:bCs/>
          <w:sz w:val="28"/>
          <w:szCs w:val="28"/>
          <w:u w:val="single"/>
        </w:rPr>
      </w:pPr>
      <w:r>
        <w:rPr>
          <w:bCs/>
          <w:sz w:val="28"/>
          <w:szCs w:val="28"/>
          <w:u w:val="single"/>
        </w:rPr>
        <w:t xml:space="preserve">Read the following poem then complete the tasks. This requires independent study and research. </w:t>
      </w:r>
    </w:p>
    <w:p w14:paraId="1F21C758" w14:textId="77777777" w:rsidR="00582F8A" w:rsidRDefault="00582F8A" w:rsidP="00582F8A">
      <w:pPr>
        <w:rPr>
          <w:bCs/>
          <w:sz w:val="28"/>
          <w:szCs w:val="28"/>
          <w:u w:val="single"/>
        </w:rPr>
      </w:pPr>
    </w:p>
    <w:p w14:paraId="662BC326" w14:textId="0EF66F8A" w:rsidR="00582F8A" w:rsidRPr="00582F8A" w:rsidRDefault="00582F8A" w:rsidP="00582F8A">
      <w:pPr>
        <w:rPr>
          <w:rFonts w:cstheme="minorHAnsi"/>
          <w:bCs/>
          <w:sz w:val="28"/>
          <w:szCs w:val="28"/>
          <w:u w:val="single"/>
        </w:rPr>
      </w:pPr>
      <w:r w:rsidRPr="00582F8A">
        <w:rPr>
          <w:rFonts w:eastAsia="Times New Roman" w:cstheme="minorHAnsi"/>
          <w:b/>
          <w:bCs/>
          <w:color w:val="000000"/>
          <w:kern w:val="36"/>
          <w:sz w:val="48"/>
          <w:szCs w:val="48"/>
        </w:rPr>
        <w:t>The Garden of Love</w:t>
      </w:r>
    </w:p>
    <w:p w14:paraId="37EA845D" w14:textId="77777777" w:rsidR="00582F8A" w:rsidRPr="00582F8A" w:rsidRDefault="00582F8A" w:rsidP="00582F8A">
      <w:pPr>
        <w:shd w:val="clear" w:color="auto" w:fill="FFFFFF"/>
        <w:spacing w:line="240" w:lineRule="auto"/>
        <w:textAlignment w:val="baseline"/>
        <w:rPr>
          <w:rFonts w:eastAsia="Times New Roman" w:cstheme="minorHAnsi"/>
          <w:color w:val="000000"/>
          <w:sz w:val="33"/>
          <w:szCs w:val="33"/>
        </w:rPr>
      </w:pPr>
      <w:r w:rsidRPr="00582F8A">
        <w:rPr>
          <w:rFonts w:eastAsia="Times New Roman" w:cstheme="minorHAnsi"/>
          <w:caps/>
          <w:color w:val="494949"/>
          <w:spacing w:val="21"/>
          <w:sz w:val="33"/>
          <w:szCs w:val="33"/>
          <w:bdr w:val="none" w:sz="0" w:space="0" w:color="auto" w:frame="1"/>
        </w:rPr>
        <w:t>BY </w:t>
      </w:r>
      <w:hyperlink r:id="rId11" w:history="1">
        <w:r w:rsidRPr="00582F8A">
          <w:rPr>
            <w:rFonts w:eastAsia="Times New Roman" w:cstheme="minorHAnsi"/>
            <w:caps/>
            <w:color w:val="000000"/>
            <w:spacing w:val="21"/>
            <w:sz w:val="21"/>
            <w:szCs w:val="21"/>
            <w:u w:val="single"/>
            <w:bdr w:val="none" w:sz="0" w:space="0" w:color="auto" w:frame="1"/>
          </w:rPr>
          <w:t>WILLIAM BLAKE</w:t>
        </w:r>
      </w:hyperlink>
    </w:p>
    <w:p w14:paraId="3AE4AB6B"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I went to the Garden of Love,</w:t>
      </w:r>
    </w:p>
    <w:p w14:paraId="7190F438"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And saw what I never had seen:</w:t>
      </w:r>
    </w:p>
    <w:p w14:paraId="60F60C11"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 Chapel was built in the midst,</w:t>
      </w:r>
    </w:p>
    <w:p w14:paraId="5A39CE9A"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Where I used to play on the green.</w:t>
      </w:r>
    </w:p>
    <w:p w14:paraId="76B7CF65"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p>
    <w:p w14:paraId="049C53A6"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And the gates of this Chapel were shut,</w:t>
      </w:r>
    </w:p>
    <w:p w14:paraId="7C41C7D1"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And 'Thou shalt not' writ over the door;</w:t>
      </w:r>
    </w:p>
    <w:p w14:paraId="029B85D4"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So I turn'd to the Garden of Love,</w:t>
      </w:r>
    </w:p>
    <w:p w14:paraId="2369D4E2"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That so many sweet flowers bore. </w:t>
      </w:r>
    </w:p>
    <w:p w14:paraId="2E18A4CB"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p>
    <w:p w14:paraId="0276BD31"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And I saw it was filled with graves,</w:t>
      </w:r>
    </w:p>
    <w:p w14:paraId="2044B22E" w14:textId="77777777"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And tomb-stones where flowers should be:</w:t>
      </w:r>
    </w:p>
    <w:p w14:paraId="06745D18" w14:textId="246051CB" w:rsidR="00582F8A" w:rsidRPr="00582F8A" w:rsidRDefault="00582F8A" w:rsidP="00582F8A">
      <w:pPr>
        <w:shd w:val="clear" w:color="auto" w:fill="FFFFFF"/>
        <w:spacing w:after="0"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And Priests in black gowns</w:t>
      </w:r>
      <w:r>
        <w:rPr>
          <w:rFonts w:eastAsia="Times New Roman" w:cstheme="minorHAnsi"/>
          <w:color w:val="000000"/>
          <w:sz w:val="30"/>
          <w:szCs w:val="30"/>
        </w:rPr>
        <w:t xml:space="preserve"> </w:t>
      </w:r>
      <w:r w:rsidRPr="00582F8A">
        <w:rPr>
          <w:rFonts w:eastAsia="Times New Roman" w:cstheme="minorHAnsi"/>
          <w:color w:val="000000"/>
          <w:sz w:val="30"/>
          <w:szCs w:val="30"/>
        </w:rPr>
        <w:t>were walking their rounds,</w:t>
      </w:r>
    </w:p>
    <w:p w14:paraId="0A7099C6" w14:textId="1E2E9FEE" w:rsidR="00481B11" w:rsidRDefault="00582F8A" w:rsidP="00582F8A">
      <w:pPr>
        <w:shd w:val="clear" w:color="auto" w:fill="FFFFFF"/>
        <w:spacing w:line="240" w:lineRule="auto"/>
        <w:ind w:hanging="240"/>
        <w:textAlignment w:val="baseline"/>
        <w:rPr>
          <w:rFonts w:eastAsia="Times New Roman" w:cstheme="minorHAnsi"/>
          <w:color w:val="000000"/>
          <w:sz w:val="30"/>
          <w:szCs w:val="30"/>
        </w:rPr>
      </w:pPr>
      <w:r w:rsidRPr="00582F8A">
        <w:rPr>
          <w:rFonts w:eastAsia="Times New Roman" w:cstheme="minorHAnsi"/>
          <w:color w:val="000000"/>
          <w:sz w:val="30"/>
          <w:szCs w:val="30"/>
        </w:rPr>
        <w:t>And binding with briars my joys &amp; desires.</w:t>
      </w:r>
    </w:p>
    <w:p w14:paraId="028CD92A" w14:textId="77777777" w:rsidR="00582F8A" w:rsidRDefault="00582F8A" w:rsidP="00582F8A">
      <w:pPr>
        <w:shd w:val="clear" w:color="auto" w:fill="FFFFFF"/>
        <w:spacing w:line="240" w:lineRule="auto"/>
        <w:ind w:hanging="240"/>
        <w:textAlignment w:val="baseline"/>
        <w:rPr>
          <w:rFonts w:eastAsia="Times New Roman" w:cstheme="minorHAnsi"/>
          <w:color w:val="000000"/>
          <w:sz w:val="30"/>
          <w:szCs w:val="30"/>
        </w:rPr>
      </w:pPr>
    </w:p>
    <w:p w14:paraId="24D11905" w14:textId="77777777" w:rsidR="00582F8A" w:rsidRDefault="00582F8A" w:rsidP="00582F8A">
      <w:pPr>
        <w:shd w:val="clear" w:color="auto" w:fill="FFFFFF"/>
        <w:spacing w:line="240" w:lineRule="auto"/>
        <w:ind w:hanging="240"/>
        <w:textAlignment w:val="baseline"/>
        <w:rPr>
          <w:rFonts w:eastAsia="Times New Roman" w:cstheme="minorHAnsi"/>
          <w:color w:val="000000"/>
          <w:sz w:val="30"/>
          <w:szCs w:val="30"/>
        </w:rPr>
      </w:pPr>
    </w:p>
    <w:p w14:paraId="5944FAD9" w14:textId="77777777"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p>
    <w:p w14:paraId="425E107D" w14:textId="77777777"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p>
    <w:p w14:paraId="253DE411" w14:textId="77777777"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p>
    <w:p w14:paraId="42C1281E" w14:textId="77777777"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p>
    <w:p w14:paraId="5E0D2723" w14:textId="0514DE61" w:rsidR="00582F8A" w:rsidRPr="008B2809" w:rsidRDefault="008B2809" w:rsidP="008B2809">
      <w:pPr>
        <w:shd w:val="clear" w:color="auto" w:fill="FFFFFF"/>
        <w:spacing w:line="240" w:lineRule="auto"/>
        <w:ind w:hanging="240"/>
        <w:textAlignment w:val="baseline"/>
        <w:rPr>
          <w:rFonts w:eastAsia="Times New Roman" w:cstheme="minorHAnsi"/>
          <w:color w:val="000000"/>
          <w:sz w:val="30"/>
          <w:szCs w:val="30"/>
        </w:rPr>
      </w:pPr>
      <w:r w:rsidRPr="008B2809">
        <w:rPr>
          <w:rFonts w:eastAsia="Times New Roman" w:cstheme="minorHAnsi"/>
          <w:color w:val="000000"/>
          <w:sz w:val="30"/>
          <w:szCs w:val="30"/>
        </w:rPr>
        <w:lastRenderedPageBreak/>
        <w:t>Online research: The following articles and videos will help you answer the questions.</w:t>
      </w:r>
      <w:r>
        <w:rPr>
          <w:rFonts w:eastAsia="Times New Roman" w:cstheme="minorHAnsi"/>
          <w:color w:val="000000"/>
          <w:sz w:val="30"/>
          <w:szCs w:val="30"/>
        </w:rPr>
        <w:t xml:space="preserve"> </w:t>
      </w:r>
      <w:r w:rsidR="008A4E46">
        <w:rPr>
          <w:rFonts w:eastAsia="Times New Roman" w:cstheme="minorHAnsi"/>
          <w:color w:val="000000"/>
          <w:sz w:val="30"/>
          <w:szCs w:val="30"/>
        </w:rPr>
        <w:t>You should look for other sources online as well: you can answer every question here with a bit of online searching</w:t>
      </w:r>
      <w:r>
        <w:rPr>
          <w:rFonts w:eastAsia="Times New Roman" w:cstheme="minorHAnsi"/>
          <w:color w:val="000000"/>
          <w:sz w:val="30"/>
          <w:szCs w:val="30"/>
        </w:rPr>
        <w:t xml:space="preserve">. </w:t>
      </w:r>
    </w:p>
    <w:p w14:paraId="142B11B6" w14:textId="77777777"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p>
    <w:p w14:paraId="36C314FD" w14:textId="25BC180F"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hyperlink r:id="rId12" w:history="1">
        <w:r w:rsidRPr="008C78C0">
          <w:rPr>
            <w:rStyle w:val="Hyperlink"/>
            <w:rFonts w:eastAsia="Times New Roman" w:cstheme="minorHAnsi"/>
            <w:sz w:val="30"/>
            <w:szCs w:val="30"/>
          </w:rPr>
          <w:t>https://interestingliterature.com/2018/01/a-short-analysis-of-william-blakes-the-garden-of-love/</w:t>
        </w:r>
      </w:hyperlink>
    </w:p>
    <w:p w14:paraId="209670A7" w14:textId="167F1F65"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hyperlink r:id="rId13" w:history="1">
        <w:r w:rsidRPr="008C78C0">
          <w:rPr>
            <w:rStyle w:val="Hyperlink"/>
            <w:rFonts w:eastAsia="Times New Roman" w:cstheme="minorHAnsi"/>
            <w:sz w:val="30"/>
            <w:szCs w:val="30"/>
          </w:rPr>
          <w:t>https://www.litcharts.com/poetry/william-blake/the-garden-of-love</w:t>
        </w:r>
      </w:hyperlink>
    </w:p>
    <w:p w14:paraId="6065DC71" w14:textId="77777777"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p>
    <w:p w14:paraId="6A9763A8" w14:textId="63D25D4D" w:rsidR="008B2809" w:rsidRDefault="008A4E46" w:rsidP="008A4E46">
      <w:pPr>
        <w:pStyle w:val="ListParagraph"/>
        <w:numPr>
          <w:ilvl w:val="0"/>
          <w:numId w:val="10"/>
        </w:numPr>
        <w:shd w:val="clear" w:color="auto" w:fill="FFFFFF"/>
        <w:spacing w:line="240" w:lineRule="auto"/>
        <w:textAlignment w:val="baseline"/>
        <w:rPr>
          <w:rFonts w:eastAsia="Times New Roman" w:cstheme="minorHAnsi"/>
          <w:color w:val="000000"/>
          <w:sz w:val="30"/>
          <w:szCs w:val="30"/>
        </w:rPr>
      </w:pPr>
      <w:r>
        <w:rPr>
          <w:rFonts w:eastAsia="Times New Roman" w:cstheme="minorHAnsi"/>
          <w:color w:val="000000"/>
          <w:sz w:val="30"/>
          <w:szCs w:val="30"/>
        </w:rPr>
        <w:t>What do you think the garden itself represents? What biblical allusion is there in this idea? Can you explain this fully?</w:t>
      </w:r>
    </w:p>
    <w:p w14:paraId="162791F6" w14:textId="77777777" w:rsidR="008A4E46" w:rsidRDefault="008A4E46" w:rsidP="008A4E46">
      <w:pPr>
        <w:pStyle w:val="ListParagraph"/>
        <w:numPr>
          <w:ilvl w:val="0"/>
          <w:numId w:val="10"/>
        </w:numPr>
        <w:shd w:val="clear" w:color="auto" w:fill="FFFFFF"/>
        <w:spacing w:line="240" w:lineRule="auto"/>
        <w:textAlignment w:val="baseline"/>
        <w:rPr>
          <w:rFonts w:eastAsia="Times New Roman" w:cstheme="minorHAnsi"/>
          <w:color w:val="000000"/>
          <w:sz w:val="30"/>
          <w:szCs w:val="30"/>
        </w:rPr>
      </w:pPr>
      <w:r>
        <w:rPr>
          <w:rFonts w:eastAsia="Times New Roman" w:cstheme="minorHAnsi"/>
          <w:color w:val="000000"/>
          <w:sz w:val="30"/>
          <w:szCs w:val="30"/>
        </w:rPr>
        <w:t xml:space="preserve">When was Blake writing? </w:t>
      </w:r>
    </w:p>
    <w:p w14:paraId="4DD90AAE" w14:textId="48F54EE0" w:rsidR="008A4E46" w:rsidRDefault="008A4E46" w:rsidP="008A4E46">
      <w:pPr>
        <w:pStyle w:val="ListParagraph"/>
        <w:numPr>
          <w:ilvl w:val="0"/>
          <w:numId w:val="10"/>
        </w:numPr>
        <w:shd w:val="clear" w:color="auto" w:fill="FFFFFF"/>
        <w:spacing w:line="240" w:lineRule="auto"/>
        <w:textAlignment w:val="baseline"/>
        <w:rPr>
          <w:rFonts w:eastAsia="Times New Roman" w:cstheme="minorHAnsi"/>
          <w:color w:val="000000"/>
          <w:sz w:val="30"/>
          <w:szCs w:val="30"/>
        </w:rPr>
      </w:pPr>
      <w:r>
        <w:rPr>
          <w:rFonts w:eastAsia="Times New Roman" w:cstheme="minorHAnsi"/>
          <w:color w:val="000000"/>
          <w:sz w:val="30"/>
          <w:szCs w:val="30"/>
        </w:rPr>
        <w:t>What were Blake’s views generally, and on organised religion in particular?</w:t>
      </w:r>
    </w:p>
    <w:p w14:paraId="27E9470F" w14:textId="27D7D4EC" w:rsidR="008A4E46" w:rsidRDefault="008A4E46" w:rsidP="008A4E46">
      <w:pPr>
        <w:pStyle w:val="ListParagraph"/>
        <w:numPr>
          <w:ilvl w:val="0"/>
          <w:numId w:val="10"/>
        </w:numPr>
        <w:shd w:val="clear" w:color="auto" w:fill="FFFFFF"/>
        <w:spacing w:line="240" w:lineRule="auto"/>
        <w:textAlignment w:val="baseline"/>
        <w:rPr>
          <w:rFonts w:eastAsia="Times New Roman" w:cstheme="minorHAnsi"/>
          <w:color w:val="000000"/>
          <w:sz w:val="30"/>
          <w:szCs w:val="30"/>
        </w:rPr>
      </w:pPr>
      <w:r>
        <w:rPr>
          <w:rFonts w:eastAsia="Times New Roman" w:cstheme="minorHAnsi"/>
          <w:color w:val="000000"/>
          <w:sz w:val="30"/>
          <w:szCs w:val="30"/>
        </w:rPr>
        <w:t xml:space="preserve">In the light of these views, why is the chapel being ‘built’ in the garden significant? </w:t>
      </w:r>
    </w:p>
    <w:p w14:paraId="6E60185E" w14:textId="0CA3F586" w:rsidR="008A4E46" w:rsidRDefault="008A4E46" w:rsidP="008A4E46">
      <w:pPr>
        <w:pStyle w:val="ListParagraph"/>
        <w:numPr>
          <w:ilvl w:val="0"/>
          <w:numId w:val="10"/>
        </w:numPr>
        <w:shd w:val="clear" w:color="auto" w:fill="FFFFFF"/>
        <w:spacing w:line="240" w:lineRule="auto"/>
        <w:textAlignment w:val="baseline"/>
        <w:rPr>
          <w:rFonts w:eastAsia="Times New Roman" w:cstheme="minorHAnsi"/>
          <w:color w:val="000000"/>
          <w:sz w:val="30"/>
          <w:szCs w:val="30"/>
        </w:rPr>
      </w:pPr>
      <w:r>
        <w:rPr>
          <w:rFonts w:eastAsia="Times New Roman" w:cstheme="minorHAnsi"/>
          <w:color w:val="000000"/>
          <w:sz w:val="30"/>
          <w:szCs w:val="30"/>
        </w:rPr>
        <w:t>Write a paragraph that describes the meaning of this poem (200 -300 words).</w:t>
      </w:r>
    </w:p>
    <w:p w14:paraId="19757C1E" w14:textId="45E282A3" w:rsidR="008A4E46" w:rsidRPr="008A4E46" w:rsidRDefault="008A4E46" w:rsidP="008A4E46">
      <w:pPr>
        <w:pStyle w:val="ListParagraph"/>
        <w:numPr>
          <w:ilvl w:val="0"/>
          <w:numId w:val="10"/>
        </w:numPr>
        <w:shd w:val="clear" w:color="auto" w:fill="FFFFFF"/>
        <w:spacing w:line="240" w:lineRule="auto"/>
        <w:textAlignment w:val="baseline"/>
        <w:rPr>
          <w:rFonts w:eastAsia="Times New Roman" w:cstheme="minorHAnsi"/>
          <w:color w:val="000000"/>
          <w:sz w:val="30"/>
          <w:szCs w:val="30"/>
        </w:rPr>
      </w:pPr>
      <w:r>
        <w:rPr>
          <w:rFonts w:eastAsia="Times New Roman" w:cstheme="minorHAnsi"/>
          <w:color w:val="000000"/>
          <w:sz w:val="30"/>
          <w:szCs w:val="30"/>
        </w:rPr>
        <w:t xml:space="preserve">You should all have studied Blakes’ ‘London’ for GCSE. Write a paragraph comparing the two poems, and explaining how both reflect his views on society and organised religion. </w:t>
      </w:r>
    </w:p>
    <w:p w14:paraId="4ED2B797" w14:textId="77777777" w:rsidR="008B2809" w:rsidRDefault="008B2809" w:rsidP="008B2809">
      <w:pPr>
        <w:shd w:val="clear" w:color="auto" w:fill="FFFFFF"/>
        <w:spacing w:line="240" w:lineRule="auto"/>
        <w:ind w:hanging="240"/>
        <w:textAlignment w:val="baseline"/>
        <w:rPr>
          <w:rFonts w:eastAsia="Times New Roman" w:cstheme="minorHAnsi"/>
          <w:color w:val="000000"/>
          <w:sz w:val="30"/>
          <w:szCs w:val="30"/>
        </w:rPr>
      </w:pPr>
    </w:p>
    <w:p w14:paraId="6C2EDBB5" w14:textId="77777777" w:rsidR="008B2809" w:rsidRDefault="008B2809" w:rsidP="00582F8A">
      <w:pPr>
        <w:shd w:val="clear" w:color="auto" w:fill="FFFFFF"/>
        <w:spacing w:line="240" w:lineRule="auto"/>
        <w:ind w:hanging="240"/>
        <w:textAlignment w:val="baseline"/>
        <w:rPr>
          <w:rFonts w:eastAsia="Times New Roman" w:cstheme="minorHAnsi"/>
          <w:color w:val="000000"/>
          <w:sz w:val="30"/>
          <w:szCs w:val="30"/>
        </w:rPr>
      </w:pPr>
    </w:p>
    <w:p w14:paraId="5A92C1DA" w14:textId="77777777" w:rsidR="008B2809" w:rsidRDefault="008B2809" w:rsidP="00582F8A">
      <w:pPr>
        <w:shd w:val="clear" w:color="auto" w:fill="FFFFFF"/>
        <w:spacing w:line="240" w:lineRule="auto"/>
        <w:ind w:hanging="240"/>
        <w:textAlignment w:val="baseline"/>
        <w:rPr>
          <w:rFonts w:eastAsia="Times New Roman" w:cstheme="minorHAnsi"/>
          <w:color w:val="000000"/>
          <w:sz w:val="30"/>
          <w:szCs w:val="30"/>
        </w:rPr>
      </w:pPr>
    </w:p>
    <w:p w14:paraId="3558F369" w14:textId="77777777" w:rsidR="008B2809" w:rsidRDefault="008B2809" w:rsidP="00582F8A">
      <w:pPr>
        <w:shd w:val="clear" w:color="auto" w:fill="FFFFFF"/>
        <w:spacing w:line="240" w:lineRule="auto"/>
        <w:ind w:hanging="240"/>
        <w:textAlignment w:val="baseline"/>
        <w:rPr>
          <w:rFonts w:eastAsia="Times New Roman" w:cstheme="minorHAnsi"/>
          <w:color w:val="000000"/>
          <w:sz w:val="30"/>
          <w:szCs w:val="30"/>
        </w:rPr>
      </w:pPr>
    </w:p>
    <w:p w14:paraId="0D0D6B70" w14:textId="77777777" w:rsidR="008B2809" w:rsidRDefault="008B2809" w:rsidP="00582F8A">
      <w:pPr>
        <w:shd w:val="clear" w:color="auto" w:fill="FFFFFF"/>
        <w:spacing w:line="240" w:lineRule="auto"/>
        <w:ind w:hanging="240"/>
        <w:textAlignment w:val="baseline"/>
        <w:rPr>
          <w:rFonts w:eastAsia="Times New Roman" w:cstheme="minorHAnsi"/>
          <w:color w:val="000000"/>
          <w:sz w:val="30"/>
          <w:szCs w:val="30"/>
        </w:rPr>
      </w:pPr>
    </w:p>
    <w:p w14:paraId="1EF0C46B" w14:textId="77777777" w:rsidR="00481B11" w:rsidRDefault="00481B11" w:rsidP="00474E2F">
      <w:pPr>
        <w:rPr>
          <w:b/>
          <w:color w:val="0070C0"/>
          <w:sz w:val="24"/>
          <w:szCs w:val="28"/>
          <w:u w:val="single"/>
        </w:rPr>
      </w:pPr>
    </w:p>
    <w:sectPr w:rsidR="00481B11" w:rsidSect="006318C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0078" w14:textId="77777777" w:rsidR="00D302A2" w:rsidRDefault="00D302A2" w:rsidP="008A264F">
      <w:pPr>
        <w:spacing w:after="0" w:line="240" w:lineRule="auto"/>
      </w:pPr>
      <w:r>
        <w:separator/>
      </w:r>
    </w:p>
  </w:endnote>
  <w:endnote w:type="continuationSeparator" w:id="0">
    <w:p w14:paraId="133E8F83" w14:textId="77777777" w:rsidR="00D302A2" w:rsidRDefault="00D302A2" w:rsidP="008A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3A88" w14:textId="77777777" w:rsidR="00D302A2" w:rsidRDefault="00D302A2" w:rsidP="008A264F">
      <w:pPr>
        <w:spacing w:after="0" w:line="240" w:lineRule="auto"/>
      </w:pPr>
      <w:r>
        <w:separator/>
      </w:r>
    </w:p>
  </w:footnote>
  <w:footnote w:type="continuationSeparator" w:id="0">
    <w:p w14:paraId="362521C0" w14:textId="77777777" w:rsidR="00D302A2" w:rsidRDefault="00D302A2" w:rsidP="008A2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10F"/>
    <w:multiLevelType w:val="multilevel"/>
    <w:tmpl w:val="E6E47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B244C"/>
    <w:multiLevelType w:val="hybridMultilevel"/>
    <w:tmpl w:val="40DA54B2"/>
    <w:lvl w:ilvl="0" w:tplc="7EFE4C36">
      <w:start w:val="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54788"/>
    <w:multiLevelType w:val="hybridMultilevel"/>
    <w:tmpl w:val="BB10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B397B"/>
    <w:multiLevelType w:val="hybridMultilevel"/>
    <w:tmpl w:val="DDA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52B81"/>
    <w:multiLevelType w:val="hybridMultilevel"/>
    <w:tmpl w:val="1A7EA330"/>
    <w:lvl w:ilvl="0" w:tplc="E8689A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35D01"/>
    <w:multiLevelType w:val="multilevel"/>
    <w:tmpl w:val="8E3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407D3"/>
    <w:multiLevelType w:val="hybridMultilevel"/>
    <w:tmpl w:val="D0F0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34479"/>
    <w:multiLevelType w:val="hybridMultilevel"/>
    <w:tmpl w:val="16E0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04919"/>
    <w:multiLevelType w:val="multilevel"/>
    <w:tmpl w:val="2730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62BBA"/>
    <w:multiLevelType w:val="hybridMultilevel"/>
    <w:tmpl w:val="406283C0"/>
    <w:lvl w:ilvl="0" w:tplc="A8926FCC">
      <w:start w:val="1"/>
      <w:numFmt w:val="decimal"/>
      <w:lvlText w:val="%1."/>
      <w:lvlJc w:val="left"/>
      <w:pPr>
        <w:ind w:left="120" w:hanging="360"/>
      </w:pPr>
      <w:rPr>
        <w:rFonts w:hint="default"/>
      </w:rPr>
    </w:lvl>
    <w:lvl w:ilvl="1" w:tplc="08090019" w:tentative="1">
      <w:start w:val="1"/>
      <w:numFmt w:val="lowerLetter"/>
      <w:lvlText w:val="%2."/>
      <w:lvlJc w:val="left"/>
      <w:pPr>
        <w:ind w:left="840" w:hanging="360"/>
      </w:pPr>
    </w:lvl>
    <w:lvl w:ilvl="2" w:tplc="0809001B" w:tentative="1">
      <w:start w:val="1"/>
      <w:numFmt w:val="lowerRoman"/>
      <w:lvlText w:val="%3."/>
      <w:lvlJc w:val="right"/>
      <w:pPr>
        <w:ind w:left="1560" w:hanging="180"/>
      </w:pPr>
    </w:lvl>
    <w:lvl w:ilvl="3" w:tplc="0809000F" w:tentative="1">
      <w:start w:val="1"/>
      <w:numFmt w:val="decimal"/>
      <w:lvlText w:val="%4."/>
      <w:lvlJc w:val="left"/>
      <w:pPr>
        <w:ind w:left="2280" w:hanging="360"/>
      </w:pPr>
    </w:lvl>
    <w:lvl w:ilvl="4" w:tplc="08090019" w:tentative="1">
      <w:start w:val="1"/>
      <w:numFmt w:val="lowerLetter"/>
      <w:lvlText w:val="%5."/>
      <w:lvlJc w:val="left"/>
      <w:pPr>
        <w:ind w:left="3000" w:hanging="360"/>
      </w:pPr>
    </w:lvl>
    <w:lvl w:ilvl="5" w:tplc="0809001B" w:tentative="1">
      <w:start w:val="1"/>
      <w:numFmt w:val="lowerRoman"/>
      <w:lvlText w:val="%6."/>
      <w:lvlJc w:val="right"/>
      <w:pPr>
        <w:ind w:left="3720" w:hanging="180"/>
      </w:pPr>
    </w:lvl>
    <w:lvl w:ilvl="6" w:tplc="0809000F" w:tentative="1">
      <w:start w:val="1"/>
      <w:numFmt w:val="decimal"/>
      <w:lvlText w:val="%7."/>
      <w:lvlJc w:val="left"/>
      <w:pPr>
        <w:ind w:left="4440" w:hanging="360"/>
      </w:pPr>
    </w:lvl>
    <w:lvl w:ilvl="7" w:tplc="08090019" w:tentative="1">
      <w:start w:val="1"/>
      <w:numFmt w:val="lowerLetter"/>
      <w:lvlText w:val="%8."/>
      <w:lvlJc w:val="left"/>
      <w:pPr>
        <w:ind w:left="5160" w:hanging="360"/>
      </w:pPr>
    </w:lvl>
    <w:lvl w:ilvl="8" w:tplc="0809001B" w:tentative="1">
      <w:start w:val="1"/>
      <w:numFmt w:val="lowerRoman"/>
      <w:lvlText w:val="%9."/>
      <w:lvlJc w:val="right"/>
      <w:pPr>
        <w:ind w:left="5880" w:hanging="180"/>
      </w:pPr>
    </w:lvl>
  </w:abstractNum>
  <w:num w:numId="1" w16cid:durableId="1298103507">
    <w:abstractNumId w:val="6"/>
  </w:num>
  <w:num w:numId="2" w16cid:durableId="1981231440">
    <w:abstractNumId w:val="1"/>
  </w:num>
  <w:num w:numId="3" w16cid:durableId="1854538507">
    <w:abstractNumId w:val="7"/>
  </w:num>
  <w:num w:numId="4" w16cid:durableId="798501090">
    <w:abstractNumId w:val="3"/>
  </w:num>
  <w:num w:numId="5" w16cid:durableId="1592621510">
    <w:abstractNumId w:val="2"/>
  </w:num>
  <w:num w:numId="6" w16cid:durableId="717365682">
    <w:abstractNumId w:val="4"/>
  </w:num>
  <w:num w:numId="7" w16cid:durableId="1119639592">
    <w:abstractNumId w:val="8"/>
  </w:num>
  <w:num w:numId="8" w16cid:durableId="748649339">
    <w:abstractNumId w:val="5"/>
  </w:num>
  <w:num w:numId="9" w16cid:durableId="2092968548">
    <w:abstractNumId w:val="0"/>
  </w:num>
  <w:num w:numId="10" w16cid:durableId="1143346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67E"/>
    <w:rsid w:val="0004685F"/>
    <w:rsid w:val="00060ED2"/>
    <w:rsid w:val="00086221"/>
    <w:rsid w:val="000A0F12"/>
    <w:rsid w:val="000A78D5"/>
    <w:rsid w:val="000B022E"/>
    <w:rsid w:val="000C2B40"/>
    <w:rsid w:val="000D62F7"/>
    <w:rsid w:val="000E2F22"/>
    <w:rsid w:val="00113E6E"/>
    <w:rsid w:val="00181953"/>
    <w:rsid w:val="00186C4B"/>
    <w:rsid w:val="00190FB4"/>
    <w:rsid w:val="00207261"/>
    <w:rsid w:val="00207F08"/>
    <w:rsid w:val="0022174C"/>
    <w:rsid w:val="00234851"/>
    <w:rsid w:val="00235C1C"/>
    <w:rsid w:val="002F2778"/>
    <w:rsid w:val="002F2935"/>
    <w:rsid w:val="00323FDA"/>
    <w:rsid w:val="00344C4D"/>
    <w:rsid w:val="00383267"/>
    <w:rsid w:val="003A5BF6"/>
    <w:rsid w:val="003A6325"/>
    <w:rsid w:val="003C5E8C"/>
    <w:rsid w:val="003D54DA"/>
    <w:rsid w:val="003E2838"/>
    <w:rsid w:val="003E4254"/>
    <w:rsid w:val="003F2719"/>
    <w:rsid w:val="00474E2F"/>
    <w:rsid w:val="00481B11"/>
    <w:rsid w:val="0048567E"/>
    <w:rsid w:val="004B18EE"/>
    <w:rsid w:val="004D3626"/>
    <w:rsid w:val="00506314"/>
    <w:rsid w:val="0054476A"/>
    <w:rsid w:val="00547C3E"/>
    <w:rsid w:val="005567ED"/>
    <w:rsid w:val="005669C6"/>
    <w:rsid w:val="00571BEA"/>
    <w:rsid w:val="00582F8A"/>
    <w:rsid w:val="005A1197"/>
    <w:rsid w:val="005B2D5B"/>
    <w:rsid w:val="005D60D6"/>
    <w:rsid w:val="00613D3A"/>
    <w:rsid w:val="006318C2"/>
    <w:rsid w:val="00641E59"/>
    <w:rsid w:val="00643AE6"/>
    <w:rsid w:val="00650253"/>
    <w:rsid w:val="006A4E70"/>
    <w:rsid w:val="006C654C"/>
    <w:rsid w:val="006D7298"/>
    <w:rsid w:val="007125D2"/>
    <w:rsid w:val="00751994"/>
    <w:rsid w:val="00776747"/>
    <w:rsid w:val="007869A1"/>
    <w:rsid w:val="007A17A4"/>
    <w:rsid w:val="007D04B7"/>
    <w:rsid w:val="008018B7"/>
    <w:rsid w:val="008167C9"/>
    <w:rsid w:val="008341EF"/>
    <w:rsid w:val="008642EE"/>
    <w:rsid w:val="00870BFB"/>
    <w:rsid w:val="008A264F"/>
    <w:rsid w:val="008A4E46"/>
    <w:rsid w:val="008A5C82"/>
    <w:rsid w:val="008B2809"/>
    <w:rsid w:val="009207E0"/>
    <w:rsid w:val="00984204"/>
    <w:rsid w:val="009D7104"/>
    <w:rsid w:val="009E0DFE"/>
    <w:rsid w:val="009E5164"/>
    <w:rsid w:val="009F6575"/>
    <w:rsid w:val="00A07F9E"/>
    <w:rsid w:val="00A25FBE"/>
    <w:rsid w:val="00A60ADF"/>
    <w:rsid w:val="00AC439C"/>
    <w:rsid w:val="00AE70FF"/>
    <w:rsid w:val="00B032EA"/>
    <w:rsid w:val="00B139AA"/>
    <w:rsid w:val="00B362B4"/>
    <w:rsid w:val="00B971E0"/>
    <w:rsid w:val="00BA1C6B"/>
    <w:rsid w:val="00BC6C64"/>
    <w:rsid w:val="00BD5218"/>
    <w:rsid w:val="00C9789E"/>
    <w:rsid w:val="00CA3853"/>
    <w:rsid w:val="00D073C7"/>
    <w:rsid w:val="00D11B29"/>
    <w:rsid w:val="00D302A2"/>
    <w:rsid w:val="00D55512"/>
    <w:rsid w:val="00D86CBE"/>
    <w:rsid w:val="00D970A5"/>
    <w:rsid w:val="00DE7B45"/>
    <w:rsid w:val="00DF0A37"/>
    <w:rsid w:val="00E163A3"/>
    <w:rsid w:val="00E46E79"/>
    <w:rsid w:val="00E63450"/>
    <w:rsid w:val="00FB4FA5"/>
    <w:rsid w:val="3B13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987B2ED"/>
  <w15:docId w15:val="{C92C7ABF-D791-4B27-8BB6-F4082079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7E"/>
    <w:rPr>
      <w:rFonts w:eastAsiaTheme="minorEastAsia"/>
      <w:lang w:eastAsia="en-GB"/>
    </w:rPr>
  </w:style>
  <w:style w:type="paragraph" w:styleId="Heading1">
    <w:name w:val="heading 1"/>
    <w:basedOn w:val="Normal"/>
    <w:link w:val="Heading1Char"/>
    <w:uiPriority w:val="9"/>
    <w:qFormat/>
    <w:rsid w:val="00D11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67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567E"/>
    <w:pPr>
      <w:ind w:left="720"/>
      <w:contextualSpacing/>
    </w:pPr>
  </w:style>
  <w:style w:type="paragraph" w:styleId="BalloonText">
    <w:name w:val="Balloon Text"/>
    <w:basedOn w:val="Normal"/>
    <w:link w:val="BalloonTextChar"/>
    <w:uiPriority w:val="99"/>
    <w:semiHidden/>
    <w:unhideWhenUsed/>
    <w:rsid w:val="0006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2"/>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D11B29"/>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D11B29"/>
  </w:style>
  <w:style w:type="character" w:customStyle="1" w:styleId="apple-converted-space">
    <w:name w:val="apple-converted-space"/>
    <w:basedOn w:val="DefaultParagraphFont"/>
    <w:rsid w:val="00D11B29"/>
  </w:style>
  <w:style w:type="character" w:customStyle="1" w:styleId="a-size-medium">
    <w:name w:val="a-size-medium"/>
    <w:basedOn w:val="DefaultParagraphFont"/>
    <w:rsid w:val="00D11B29"/>
  </w:style>
  <w:style w:type="character" w:customStyle="1" w:styleId="a-declarative">
    <w:name w:val="a-declarative"/>
    <w:basedOn w:val="DefaultParagraphFont"/>
    <w:rsid w:val="00D11B29"/>
  </w:style>
  <w:style w:type="character" w:styleId="Hyperlink">
    <w:name w:val="Hyperlink"/>
    <w:basedOn w:val="DefaultParagraphFont"/>
    <w:uiPriority w:val="99"/>
    <w:unhideWhenUsed/>
    <w:rsid w:val="00D11B29"/>
    <w:rPr>
      <w:color w:val="0000FF"/>
      <w:u w:val="single"/>
    </w:rPr>
  </w:style>
  <w:style w:type="paragraph" w:styleId="Header">
    <w:name w:val="header"/>
    <w:basedOn w:val="Normal"/>
    <w:link w:val="HeaderChar"/>
    <w:uiPriority w:val="99"/>
    <w:unhideWhenUsed/>
    <w:rsid w:val="008A2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64F"/>
    <w:rPr>
      <w:rFonts w:eastAsiaTheme="minorEastAsia"/>
      <w:lang w:eastAsia="en-GB"/>
    </w:rPr>
  </w:style>
  <w:style w:type="paragraph" w:styleId="Footer">
    <w:name w:val="footer"/>
    <w:basedOn w:val="Normal"/>
    <w:link w:val="FooterChar"/>
    <w:uiPriority w:val="99"/>
    <w:unhideWhenUsed/>
    <w:rsid w:val="008A2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64F"/>
    <w:rPr>
      <w:rFonts w:eastAsiaTheme="minorEastAsia"/>
      <w:lang w:eastAsia="en-GB"/>
    </w:rPr>
  </w:style>
  <w:style w:type="paragraph" w:styleId="NormalWeb">
    <w:name w:val="Normal (Web)"/>
    <w:basedOn w:val="Normal"/>
    <w:uiPriority w:val="99"/>
    <w:semiHidden/>
    <w:unhideWhenUsed/>
    <w:rsid w:val="008A26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A264F"/>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6318C2"/>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97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77949">
      <w:bodyDiv w:val="1"/>
      <w:marLeft w:val="0"/>
      <w:marRight w:val="0"/>
      <w:marTop w:val="0"/>
      <w:marBottom w:val="0"/>
      <w:divBdr>
        <w:top w:val="none" w:sz="0" w:space="0" w:color="auto"/>
        <w:left w:val="none" w:sz="0" w:space="0" w:color="auto"/>
        <w:bottom w:val="none" w:sz="0" w:space="0" w:color="auto"/>
        <w:right w:val="none" w:sz="0" w:space="0" w:color="auto"/>
      </w:divBdr>
      <w:divsChild>
        <w:div w:id="1090152951">
          <w:marLeft w:val="0"/>
          <w:marRight w:val="0"/>
          <w:marTop w:val="0"/>
          <w:marBottom w:val="330"/>
          <w:divBdr>
            <w:top w:val="none" w:sz="0" w:space="0" w:color="auto"/>
            <w:left w:val="none" w:sz="0" w:space="0" w:color="auto"/>
            <w:bottom w:val="none" w:sz="0" w:space="0" w:color="auto"/>
            <w:right w:val="none" w:sz="0" w:space="0" w:color="auto"/>
          </w:divBdr>
        </w:div>
        <w:div w:id="1474639849">
          <w:marLeft w:val="0"/>
          <w:marRight w:val="0"/>
          <w:marTop w:val="0"/>
          <w:marBottom w:val="0"/>
          <w:divBdr>
            <w:top w:val="none" w:sz="0" w:space="0" w:color="auto"/>
            <w:left w:val="none" w:sz="0" w:space="0" w:color="auto"/>
            <w:bottom w:val="none" w:sz="0" w:space="0" w:color="auto"/>
            <w:right w:val="none" w:sz="0" w:space="0" w:color="auto"/>
          </w:divBdr>
        </w:div>
      </w:divsChild>
    </w:div>
    <w:div w:id="358164241">
      <w:bodyDiv w:val="1"/>
      <w:marLeft w:val="0"/>
      <w:marRight w:val="0"/>
      <w:marTop w:val="0"/>
      <w:marBottom w:val="0"/>
      <w:divBdr>
        <w:top w:val="none" w:sz="0" w:space="0" w:color="auto"/>
        <w:left w:val="none" w:sz="0" w:space="0" w:color="auto"/>
        <w:bottom w:val="none" w:sz="0" w:space="0" w:color="auto"/>
        <w:right w:val="none" w:sz="0" w:space="0" w:color="auto"/>
      </w:divBdr>
    </w:div>
    <w:div w:id="478770928">
      <w:bodyDiv w:val="1"/>
      <w:marLeft w:val="0"/>
      <w:marRight w:val="0"/>
      <w:marTop w:val="0"/>
      <w:marBottom w:val="0"/>
      <w:divBdr>
        <w:top w:val="none" w:sz="0" w:space="0" w:color="auto"/>
        <w:left w:val="none" w:sz="0" w:space="0" w:color="auto"/>
        <w:bottom w:val="none" w:sz="0" w:space="0" w:color="auto"/>
        <w:right w:val="none" w:sz="0" w:space="0" w:color="auto"/>
      </w:divBdr>
    </w:div>
    <w:div w:id="807280114">
      <w:bodyDiv w:val="1"/>
      <w:marLeft w:val="0"/>
      <w:marRight w:val="0"/>
      <w:marTop w:val="0"/>
      <w:marBottom w:val="0"/>
      <w:divBdr>
        <w:top w:val="none" w:sz="0" w:space="0" w:color="auto"/>
        <w:left w:val="none" w:sz="0" w:space="0" w:color="auto"/>
        <w:bottom w:val="none" w:sz="0" w:space="0" w:color="auto"/>
        <w:right w:val="none" w:sz="0" w:space="0" w:color="auto"/>
      </w:divBdr>
    </w:div>
    <w:div w:id="1490056728">
      <w:bodyDiv w:val="1"/>
      <w:marLeft w:val="0"/>
      <w:marRight w:val="0"/>
      <w:marTop w:val="0"/>
      <w:marBottom w:val="0"/>
      <w:divBdr>
        <w:top w:val="none" w:sz="0" w:space="0" w:color="auto"/>
        <w:left w:val="none" w:sz="0" w:space="0" w:color="auto"/>
        <w:bottom w:val="none" w:sz="0" w:space="0" w:color="auto"/>
        <w:right w:val="none" w:sz="0" w:space="0" w:color="auto"/>
      </w:divBdr>
    </w:div>
    <w:div w:id="1884246187">
      <w:bodyDiv w:val="1"/>
      <w:marLeft w:val="0"/>
      <w:marRight w:val="0"/>
      <w:marTop w:val="0"/>
      <w:marBottom w:val="0"/>
      <w:divBdr>
        <w:top w:val="none" w:sz="0" w:space="0" w:color="auto"/>
        <w:left w:val="none" w:sz="0" w:space="0" w:color="auto"/>
        <w:bottom w:val="none" w:sz="0" w:space="0" w:color="auto"/>
        <w:right w:val="none" w:sz="0" w:space="0" w:color="auto"/>
      </w:divBdr>
    </w:div>
    <w:div w:id="2092653444">
      <w:bodyDiv w:val="1"/>
      <w:marLeft w:val="0"/>
      <w:marRight w:val="0"/>
      <w:marTop w:val="0"/>
      <w:marBottom w:val="0"/>
      <w:divBdr>
        <w:top w:val="none" w:sz="0" w:space="0" w:color="auto"/>
        <w:left w:val="none" w:sz="0" w:space="0" w:color="auto"/>
        <w:bottom w:val="none" w:sz="0" w:space="0" w:color="auto"/>
        <w:right w:val="none" w:sz="0" w:space="0" w:color="auto"/>
      </w:divBdr>
      <w:divsChild>
        <w:div w:id="160396728">
          <w:marLeft w:val="0"/>
          <w:marRight w:val="0"/>
          <w:marTop w:val="0"/>
          <w:marBottom w:val="0"/>
          <w:divBdr>
            <w:top w:val="none" w:sz="0" w:space="0" w:color="auto"/>
            <w:left w:val="none" w:sz="0" w:space="0" w:color="auto"/>
            <w:bottom w:val="none" w:sz="0" w:space="0" w:color="auto"/>
            <w:right w:val="none" w:sz="0" w:space="0" w:color="auto"/>
          </w:divBdr>
          <w:divsChild>
            <w:div w:id="1925068103">
              <w:marLeft w:val="0"/>
              <w:marRight w:val="0"/>
              <w:marTop w:val="0"/>
              <w:marBottom w:val="0"/>
              <w:divBdr>
                <w:top w:val="none" w:sz="0" w:space="0" w:color="auto"/>
                <w:left w:val="none" w:sz="0" w:space="0" w:color="auto"/>
                <w:bottom w:val="none" w:sz="0" w:space="0" w:color="auto"/>
                <w:right w:val="none" w:sz="0" w:space="0" w:color="auto"/>
              </w:divBdr>
              <w:divsChild>
                <w:div w:id="1838157087">
                  <w:marLeft w:val="0"/>
                  <w:marRight w:val="0"/>
                  <w:marTop w:val="0"/>
                  <w:marBottom w:val="675"/>
                  <w:divBdr>
                    <w:top w:val="none" w:sz="0" w:space="0" w:color="auto"/>
                    <w:left w:val="none" w:sz="0" w:space="0" w:color="auto"/>
                    <w:bottom w:val="none" w:sz="0" w:space="0" w:color="auto"/>
                    <w:right w:val="none" w:sz="0" w:space="0" w:color="auto"/>
                  </w:divBdr>
                  <w:divsChild>
                    <w:div w:id="551038425">
                      <w:marLeft w:val="0"/>
                      <w:marRight w:val="0"/>
                      <w:marTop w:val="0"/>
                      <w:marBottom w:val="0"/>
                      <w:divBdr>
                        <w:top w:val="none" w:sz="0" w:space="0" w:color="auto"/>
                        <w:left w:val="none" w:sz="0" w:space="0" w:color="auto"/>
                        <w:bottom w:val="none" w:sz="0" w:space="0" w:color="auto"/>
                        <w:right w:val="none" w:sz="0" w:space="0" w:color="auto"/>
                      </w:divBdr>
                      <w:divsChild>
                        <w:div w:id="541866853">
                          <w:marLeft w:val="0"/>
                          <w:marRight w:val="0"/>
                          <w:marTop w:val="0"/>
                          <w:marBottom w:val="0"/>
                          <w:divBdr>
                            <w:top w:val="none" w:sz="0" w:space="0" w:color="auto"/>
                            <w:left w:val="none" w:sz="0" w:space="0" w:color="auto"/>
                            <w:bottom w:val="none" w:sz="0" w:space="0" w:color="auto"/>
                            <w:right w:val="none" w:sz="0" w:space="0" w:color="auto"/>
                          </w:divBdr>
                          <w:divsChild>
                            <w:div w:id="594244662">
                              <w:marLeft w:val="0"/>
                              <w:marRight w:val="0"/>
                              <w:marTop w:val="0"/>
                              <w:marBottom w:val="900"/>
                              <w:divBdr>
                                <w:top w:val="none" w:sz="0" w:space="0" w:color="auto"/>
                                <w:left w:val="none" w:sz="0" w:space="0" w:color="auto"/>
                                <w:bottom w:val="none" w:sz="0" w:space="0" w:color="auto"/>
                                <w:right w:val="none" w:sz="0" w:space="0" w:color="auto"/>
                              </w:divBdr>
                              <w:divsChild>
                                <w:div w:id="1329284262">
                                  <w:marLeft w:val="0"/>
                                  <w:marRight w:val="0"/>
                                  <w:marTop w:val="0"/>
                                  <w:marBottom w:val="0"/>
                                  <w:divBdr>
                                    <w:top w:val="none" w:sz="0" w:space="0" w:color="auto"/>
                                    <w:left w:val="none" w:sz="0" w:space="0" w:color="auto"/>
                                    <w:bottom w:val="none" w:sz="0" w:space="0" w:color="auto"/>
                                    <w:right w:val="none" w:sz="0" w:space="0" w:color="auto"/>
                                  </w:divBdr>
                                  <w:divsChild>
                                    <w:div w:id="1865047890">
                                      <w:marLeft w:val="0"/>
                                      <w:marRight w:val="0"/>
                                      <w:marTop w:val="0"/>
                                      <w:marBottom w:val="60"/>
                                      <w:divBdr>
                                        <w:top w:val="none" w:sz="0" w:space="0" w:color="auto"/>
                                        <w:left w:val="none" w:sz="0" w:space="0" w:color="auto"/>
                                        <w:bottom w:val="none" w:sz="0" w:space="0" w:color="auto"/>
                                        <w:right w:val="none" w:sz="0" w:space="0" w:color="auto"/>
                                      </w:divBdr>
                                    </w:div>
                                    <w:div w:id="94398677">
                                      <w:marLeft w:val="0"/>
                                      <w:marRight w:val="0"/>
                                      <w:marTop w:val="0"/>
                                      <w:marBottom w:val="495"/>
                                      <w:divBdr>
                                        <w:top w:val="none" w:sz="0" w:space="0" w:color="auto"/>
                                        <w:left w:val="none" w:sz="0" w:space="0" w:color="auto"/>
                                        <w:bottom w:val="none" w:sz="0" w:space="0" w:color="auto"/>
                                        <w:right w:val="none" w:sz="0" w:space="0" w:color="auto"/>
                                      </w:divBdr>
                                      <w:divsChild>
                                        <w:div w:id="1800798365">
                                          <w:marLeft w:val="0"/>
                                          <w:marRight w:val="0"/>
                                          <w:marTop w:val="0"/>
                                          <w:marBottom w:val="0"/>
                                          <w:divBdr>
                                            <w:top w:val="none" w:sz="0" w:space="0" w:color="auto"/>
                                            <w:left w:val="none" w:sz="0" w:space="0" w:color="auto"/>
                                            <w:bottom w:val="none" w:sz="0" w:space="0" w:color="auto"/>
                                            <w:right w:val="none" w:sz="0" w:space="0" w:color="auto"/>
                                          </w:divBdr>
                                        </w:div>
                                      </w:divsChild>
                                    </w:div>
                                    <w:div w:id="905070602">
                                      <w:marLeft w:val="0"/>
                                      <w:marRight w:val="0"/>
                                      <w:marTop w:val="0"/>
                                      <w:marBottom w:val="600"/>
                                      <w:divBdr>
                                        <w:top w:val="none" w:sz="0" w:space="0" w:color="auto"/>
                                        <w:left w:val="none" w:sz="0" w:space="0" w:color="auto"/>
                                        <w:bottom w:val="none" w:sz="0" w:space="0" w:color="auto"/>
                                        <w:right w:val="none" w:sz="0" w:space="0" w:color="auto"/>
                                      </w:divBdr>
                                      <w:divsChild>
                                        <w:div w:id="2059889466">
                                          <w:marLeft w:val="0"/>
                                          <w:marRight w:val="0"/>
                                          <w:marTop w:val="0"/>
                                          <w:marBottom w:val="0"/>
                                          <w:divBdr>
                                            <w:top w:val="none" w:sz="0" w:space="0" w:color="auto"/>
                                            <w:left w:val="none" w:sz="0" w:space="0" w:color="auto"/>
                                            <w:bottom w:val="none" w:sz="0" w:space="0" w:color="auto"/>
                                            <w:right w:val="none" w:sz="0" w:space="0" w:color="auto"/>
                                          </w:divBdr>
                                          <w:divsChild>
                                            <w:div w:id="1698847081">
                                              <w:marLeft w:val="0"/>
                                              <w:marRight w:val="0"/>
                                              <w:marTop w:val="0"/>
                                              <w:marBottom w:val="0"/>
                                              <w:divBdr>
                                                <w:top w:val="none" w:sz="0" w:space="0" w:color="auto"/>
                                                <w:left w:val="none" w:sz="0" w:space="0" w:color="auto"/>
                                                <w:bottom w:val="none" w:sz="0" w:space="0" w:color="auto"/>
                                                <w:right w:val="none" w:sz="0" w:space="0" w:color="auto"/>
                                              </w:divBdr>
                                            </w:div>
                                            <w:div w:id="1009986346">
                                              <w:marLeft w:val="0"/>
                                              <w:marRight w:val="0"/>
                                              <w:marTop w:val="0"/>
                                              <w:marBottom w:val="0"/>
                                              <w:divBdr>
                                                <w:top w:val="none" w:sz="0" w:space="0" w:color="auto"/>
                                                <w:left w:val="none" w:sz="0" w:space="0" w:color="auto"/>
                                                <w:bottom w:val="none" w:sz="0" w:space="0" w:color="auto"/>
                                                <w:right w:val="none" w:sz="0" w:space="0" w:color="auto"/>
                                              </w:divBdr>
                                            </w:div>
                                            <w:div w:id="114108608">
                                              <w:marLeft w:val="0"/>
                                              <w:marRight w:val="0"/>
                                              <w:marTop w:val="0"/>
                                              <w:marBottom w:val="0"/>
                                              <w:divBdr>
                                                <w:top w:val="none" w:sz="0" w:space="0" w:color="auto"/>
                                                <w:left w:val="none" w:sz="0" w:space="0" w:color="auto"/>
                                                <w:bottom w:val="none" w:sz="0" w:space="0" w:color="auto"/>
                                                <w:right w:val="none" w:sz="0" w:space="0" w:color="auto"/>
                                              </w:divBdr>
                                            </w:div>
                                            <w:div w:id="1447895389">
                                              <w:marLeft w:val="0"/>
                                              <w:marRight w:val="0"/>
                                              <w:marTop w:val="0"/>
                                              <w:marBottom w:val="0"/>
                                              <w:divBdr>
                                                <w:top w:val="none" w:sz="0" w:space="0" w:color="auto"/>
                                                <w:left w:val="none" w:sz="0" w:space="0" w:color="auto"/>
                                                <w:bottom w:val="none" w:sz="0" w:space="0" w:color="auto"/>
                                                <w:right w:val="none" w:sz="0" w:space="0" w:color="auto"/>
                                              </w:divBdr>
                                            </w:div>
                                            <w:div w:id="49109772">
                                              <w:marLeft w:val="0"/>
                                              <w:marRight w:val="0"/>
                                              <w:marTop w:val="0"/>
                                              <w:marBottom w:val="0"/>
                                              <w:divBdr>
                                                <w:top w:val="none" w:sz="0" w:space="0" w:color="auto"/>
                                                <w:left w:val="none" w:sz="0" w:space="0" w:color="auto"/>
                                                <w:bottom w:val="none" w:sz="0" w:space="0" w:color="auto"/>
                                                <w:right w:val="none" w:sz="0" w:space="0" w:color="auto"/>
                                              </w:divBdr>
                                            </w:div>
                                            <w:div w:id="227500823">
                                              <w:marLeft w:val="0"/>
                                              <w:marRight w:val="0"/>
                                              <w:marTop w:val="0"/>
                                              <w:marBottom w:val="0"/>
                                              <w:divBdr>
                                                <w:top w:val="none" w:sz="0" w:space="0" w:color="auto"/>
                                                <w:left w:val="none" w:sz="0" w:space="0" w:color="auto"/>
                                                <w:bottom w:val="none" w:sz="0" w:space="0" w:color="auto"/>
                                                <w:right w:val="none" w:sz="0" w:space="0" w:color="auto"/>
                                              </w:divBdr>
                                            </w:div>
                                            <w:div w:id="212740676">
                                              <w:marLeft w:val="0"/>
                                              <w:marRight w:val="0"/>
                                              <w:marTop w:val="0"/>
                                              <w:marBottom w:val="0"/>
                                              <w:divBdr>
                                                <w:top w:val="none" w:sz="0" w:space="0" w:color="auto"/>
                                                <w:left w:val="none" w:sz="0" w:space="0" w:color="auto"/>
                                                <w:bottom w:val="none" w:sz="0" w:space="0" w:color="auto"/>
                                                <w:right w:val="none" w:sz="0" w:space="0" w:color="auto"/>
                                              </w:divBdr>
                                            </w:div>
                                            <w:div w:id="2146462496">
                                              <w:marLeft w:val="0"/>
                                              <w:marRight w:val="0"/>
                                              <w:marTop w:val="0"/>
                                              <w:marBottom w:val="0"/>
                                              <w:divBdr>
                                                <w:top w:val="none" w:sz="0" w:space="0" w:color="auto"/>
                                                <w:left w:val="none" w:sz="0" w:space="0" w:color="auto"/>
                                                <w:bottom w:val="none" w:sz="0" w:space="0" w:color="auto"/>
                                                <w:right w:val="none" w:sz="0" w:space="0" w:color="auto"/>
                                              </w:divBdr>
                                            </w:div>
                                            <w:div w:id="1110315846">
                                              <w:marLeft w:val="0"/>
                                              <w:marRight w:val="0"/>
                                              <w:marTop w:val="0"/>
                                              <w:marBottom w:val="0"/>
                                              <w:divBdr>
                                                <w:top w:val="none" w:sz="0" w:space="0" w:color="auto"/>
                                                <w:left w:val="none" w:sz="0" w:space="0" w:color="auto"/>
                                                <w:bottom w:val="none" w:sz="0" w:space="0" w:color="auto"/>
                                                <w:right w:val="none" w:sz="0" w:space="0" w:color="auto"/>
                                              </w:divBdr>
                                            </w:div>
                                            <w:div w:id="1965696190">
                                              <w:marLeft w:val="0"/>
                                              <w:marRight w:val="0"/>
                                              <w:marTop w:val="0"/>
                                              <w:marBottom w:val="0"/>
                                              <w:divBdr>
                                                <w:top w:val="none" w:sz="0" w:space="0" w:color="auto"/>
                                                <w:left w:val="none" w:sz="0" w:space="0" w:color="auto"/>
                                                <w:bottom w:val="none" w:sz="0" w:space="0" w:color="auto"/>
                                                <w:right w:val="none" w:sz="0" w:space="0" w:color="auto"/>
                                              </w:divBdr>
                                            </w:div>
                                            <w:div w:id="561333331">
                                              <w:marLeft w:val="0"/>
                                              <w:marRight w:val="0"/>
                                              <w:marTop w:val="0"/>
                                              <w:marBottom w:val="0"/>
                                              <w:divBdr>
                                                <w:top w:val="none" w:sz="0" w:space="0" w:color="auto"/>
                                                <w:left w:val="none" w:sz="0" w:space="0" w:color="auto"/>
                                                <w:bottom w:val="none" w:sz="0" w:space="0" w:color="auto"/>
                                                <w:right w:val="none" w:sz="0" w:space="0" w:color="auto"/>
                                              </w:divBdr>
                                            </w:div>
                                            <w:div w:id="1117992895">
                                              <w:marLeft w:val="0"/>
                                              <w:marRight w:val="0"/>
                                              <w:marTop w:val="0"/>
                                              <w:marBottom w:val="0"/>
                                              <w:divBdr>
                                                <w:top w:val="none" w:sz="0" w:space="0" w:color="auto"/>
                                                <w:left w:val="none" w:sz="0" w:space="0" w:color="auto"/>
                                                <w:bottom w:val="none" w:sz="0" w:space="0" w:color="auto"/>
                                                <w:right w:val="none" w:sz="0" w:space="0" w:color="auto"/>
                                              </w:divBdr>
                                            </w:div>
                                            <w:div w:id="933124117">
                                              <w:marLeft w:val="0"/>
                                              <w:marRight w:val="0"/>
                                              <w:marTop w:val="0"/>
                                              <w:marBottom w:val="0"/>
                                              <w:divBdr>
                                                <w:top w:val="none" w:sz="0" w:space="0" w:color="auto"/>
                                                <w:left w:val="none" w:sz="0" w:space="0" w:color="auto"/>
                                                <w:bottom w:val="none" w:sz="0" w:space="0" w:color="auto"/>
                                                <w:right w:val="none" w:sz="0" w:space="0" w:color="auto"/>
                                              </w:divBdr>
                                            </w:div>
                                            <w:div w:id="11627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64075">
                              <w:marLeft w:val="0"/>
                              <w:marRight w:val="0"/>
                              <w:marTop w:val="0"/>
                              <w:marBottom w:val="0"/>
                              <w:divBdr>
                                <w:top w:val="none" w:sz="0" w:space="0" w:color="auto"/>
                                <w:left w:val="none" w:sz="0" w:space="0" w:color="auto"/>
                                <w:bottom w:val="none" w:sz="0" w:space="0" w:color="auto"/>
                                <w:right w:val="none" w:sz="0" w:space="0" w:color="auto"/>
                              </w:divBdr>
                              <w:divsChild>
                                <w:div w:id="908854608">
                                  <w:marLeft w:val="0"/>
                                  <w:marRight w:val="0"/>
                                  <w:marTop w:val="0"/>
                                  <w:marBottom w:val="0"/>
                                  <w:divBdr>
                                    <w:top w:val="none" w:sz="0" w:space="0" w:color="auto"/>
                                    <w:left w:val="none" w:sz="0" w:space="0" w:color="auto"/>
                                    <w:bottom w:val="none" w:sz="0" w:space="0" w:color="auto"/>
                                    <w:right w:val="none" w:sz="0" w:space="0" w:color="auto"/>
                                  </w:divBdr>
                                  <w:divsChild>
                                    <w:div w:id="409157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7495">
          <w:marLeft w:val="0"/>
          <w:marRight w:val="0"/>
          <w:marTop w:val="0"/>
          <w:marBottom w:val="0"/>
          <w:divBdr>
            <w:top w:val="none" w:sz="0" w:space="0" w:color="auto"/>
            <w:left w:val="none" w:sz="0" w:space="0" w:color="auto"/>
            <w:bottom w:val="none" w:sz="0" w:space="0" w:color="auto"/>
            <w:right w:val="none" w:sz="0" w:space="0" w:color="auto"/>
          </w:divBdr>
          <w:divsChild>
            <w:div w:id="2122341087">
              <w:marLeft w:val="0"/>
              <w:marRight w:val="0"/>
              <w:marTop w:val="0"/>
              <w:marBottom w:val="0"/>
              <w:divBdr>
                <w:top w:val="none" w:sz="0" w:space="0" w:color="auto"/>
                <w:left w:val="none" w:sz="0" w:space="0" w:color="auto"/>
                <w:bottom w:val="none" w:sz="0" w:space="0" w:color="auto"/>
                <w:right w:val="none" w:sz="0" w:space="0" w:color="auto"/>
              </w:divBdr>
              <w:divsChild>
                <w:div w:id="146481184">
                  <w:marLeft w:val="0"/>
                  <w:marRight w:val="0"/>
                  <w:marTop w:val="0"/>
                  <w:marBottom w:val="555"/>
                  <w:divBdr>
                    <w:top w:val="none" w:sz="0" w:space="0" w:color="auto"/>
                    <w:left w:val="none" w:sz="0" w:space="0" w:color="auto"/>
                    <w:bottom w:val="single" w:sz="6" w:space="0" w:color="9A9A9A"/>
                    <w:right w:val="none" w:sz="0" w:space="0" w:color="auto"/>
                  </w:divBdr>
                </w:div>
                <w:div w:id="2081127946">
                  <w:marLeft w:val="0"/>
                  <w:marRight w:val="0"/>
                  <w:marTop w:val="0"/>
                  <w:marBottom w:val="0"/>
                  <w:divBdr>
                    <w:top w:val="none" w:sz="0" w:space="0" w:color="auto"/>
                    <w:left w:val="none" w:sz="0" w:space="0" w:color="auto"/>
                    <w:bottom w:val="none" w:sz="0" w:space="0" w:color="auto"/>
                    <w:right w:val="none" w:sz="0" w:space="0" w:color="auto"/>
                  </w:divBdr>
                  <w:divsChild>
                    <w:div w:id="1939020498">
                      <w:marLeft w:val="0"/>
                      <w:marRight w:val="0"/>
                      <w:marTop w:val="0"/>
                      <w:marBottom w:val="0"/>
                      <w:divBdr>
                        <w:top w:val="none" w:sz="0" w:space="0" w:color="auto"/>
                        <w:left w:val="none" w:sz="0" w:space="0" w:color="auto"/>
                        <w:bottom w:val="none" w:sz="0" w:space="0" w:color="auto"/>
                        <w:right w:val="none" w:sz="0" w:space="0" w:color="auto"/>
                      </w:divBdr>
                      <w:divsChild>
                        <w:div w:id="1916940107">
                          <w:marLeft w:val="0"/>
                          <w:marRight w:val="0"/>
                          <w:marTop w:val="0"/>
                          <w:marBottom w:val="0"/>
                          <w:divBdr>
                            <w:top w:val="none" w:sz="0" w:space="0" w:color="auto"/>
                            <w:left w:val="none" w:sz="0" w:space="0" w:color="auto"/>
                            <w:bottom w:val="none" w:sz="0" w:space="0" w:color="auto"/>
                            <w:right w:val="none" w:sz="0" w:space="0" w:color="auto"/>
                          </w:divBdr>
                          <w:divsChild>
                            <w:div w:id="1312830601">
                              <w:marLeft w:val="0"/>
                              <w:marRight w:val="0"/>
                              <w:marTop w:val="0"/>
                              <w:marBottom w:val="0"/>
                              <w:divBdr>
                                <w:top w:val="none" w:sz="0" w:space="0" w:color="auto"/>
                                <w:left w:val="none" w:sz="0" w:space="0" w:color="auto"/>
                                <w:bottom w:val="none" w:sz="0" w:space="0" w:color="auto"/>
                                <w:right w:val="none" w:sz="0" w:space="0" w:color="auto"/>
                              </w:divBdr>
                              <w:divsChild>
                                <w:div w:id="1080492881">
                                  <w:marLeft w:val="0"/>
                                  <w:marRight w:val="0"/>
                                  <w:marTop w:val="0"/>
                                  <w:marBottom w:val="0"/>
                                  <w:divBdr>
                                    <w:top w:val="none" w:sz="0" w:space="0" w:color="auto"/>
                                    <w:left w:val="none" w:sz="0" w:space="0" w:color="auto"/>
                                    <w:bottom w:val="none" w:sz="0" w:space="0" w:color="auto"/>
                                    <w:right w:val="none" w:sz="0" w:space="0" w:color="auto"/>
                                  </w:divBdr>
                                  <w:divsChild>
                                    <w:div w:id="2101757094">
                                      <w:marLeft w:val="0"/>
                                      <w:marRight w:val="0"/>
                                      <w:marTop w:val="0"/>
                                      <w:marBottom w:val="45"/>
                                      <w:divBdr>
                                        <w:top w:val="none" w:sz="0" w:space="0" w:color="auto"/>
                                        <w:left w:val="none" w:sz="0" w:space="0" w:color="auto"/>
                                        <w:bottom w:val="none" w:sz="0" w:space="0" w:color="auto"/>
                                        <w:right w:val="none" w:sz="0" w:space="0" w:color="auto"/>
                                      </w:divBdr>
                                      <w:divsChild>
                                        <w:div w:id="10071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tcharts.com/poetry/william-blake/the-garden-of-love" TargetMode="External"/><Relationship Id="rId3" Type="http://schemas.openxmlformats.org/officeDocument/2006/relationships/settings" Target="settings.xml"/><Relationship Id="rId7" Type="http://schemas.openxmlformats.org/officeDocument/2006/relationships/hyperlink" Target="https://www.google.com/url?sa=i&amp;url=https://www.facebook.com/Literatureexplored/posts/365370663896730&amp;psig=AOvVaw31OU4sAYBpW1kZVLU-_gPm&amp;ust=1587225542665000&amp;source=images&amp;cd=vfe&amp;ved=0CAIQjRxqFwoTCOjf-Zjq7-gCFQAAAAAdAAAAABAD" TargetMode="External"/><Relationship Id="rId12" Type="http://schemas.openxmlformats.org/officeDocument/2006/relationships/hyperlink" Target="https://interestingliterature.com/2018/01/a-short-analysis-of-william-blakes-the-garden-of-lo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tryfoundation.org/poets/william-blak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youtu.be/rARN6agiW7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Piggott School</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Davie</dc:creator>
  <cp:lastModifiedBy>J TANSEY</cp:lastModifiedBy>
  <cp:revision>9</cp:revision>
  <cp:lastPrinted>2018-06-07T11:49:00Z</cp:lastPrinted>
  <dcterms:created xsi:type="dcterms:W3CDTF">2023-06-21T09:05:00Z</dcterms:created>
  <dcterms:modified xsi:type="dcterms:W3CDTF">2023-06-23T07:58:00Z</dcterms:modified>
</cp:coreProperties>
</file>